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90" w:rsidRPr="00D3287B" w:rsidRDefault="007D7F90" w:rsidP="007D7F90">
      <w:pPr>
        <w:spacing w:line="276" w:lineRule="auto"/>
        <w:jc w:val="both"/>
        <w:rPr>
          <w:rFonts w:ascii="Verdana" w:hAnsi="Verdana" w:cs="Arial"/>
          <w:b/>
          <w:sz w:val="22"/>
          <w:szCs w:val="22"/>
        </w:rPr>
      </w:pPr>
      <w:r w:rsidRPr="00D3287B">
        <w:rPr>
          <w:rFonts w:ascii="Verdana" w:hAnsi="Verdana" w:cs="Arial"/>
          <w:b/>
          <w:noProof/>
          <w:sz w:val="22"/>
          <w:szCs w:val="22"/>
          <w:lang w:eastAsia="es-CL"/>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8"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tblPr>
      <w:tblGrid>
        <w:gridCol w:w="8644"/>
      </w:tblGrid>
      <w:tr w:rsidR="007D7F90" w:rsidRPr="00D3287B" w:rsidTr="00C774B8">
        <w:tc>
          <w:tcPr>
            <w:tcW w:w="8644" w:type="dxa"/>
          </w:tcPr>
          <w:p w:rsidR="00131396" w:rsidRDefault="00131396" w:rsidP="00C774B8">
            <w:pPr>
              <w:spacing w:line="276" w:lineRule="auto"/>
              <w:jc w:val="center"/>
              <w:rPr>
                <w:rFonts w:ascii="Verdana" w:hAnsi="Verdana" w:cs="Arial"/>
                <w:b/>
              </w:rPr>
            </w:pPr>
          </w:p>
          <w:p w:rsidR="007D7F90" w:rsidRPr="00D3287B" w:rsidRDefault="007D7F90" w:rsidP="00C774B8">
            <w:pPr>
              <w:spacing w:line="276" w:lineRule="auto"/>
              <w:jc w:val="center"/>
              <w:rPr>
                <w:rFonts w:ascii="Verdana" w:hAnsi="Verdana" w:cs="Arial"/>
                <w:b/>
              </w:rPr>
            </w:pPr>
            <w:r>
              <w:rPr>
                <w:rFonts w:ascii="Verdana" w:hAnsi="Verdana" w:cs="Arial"/>
                <w:b/>
              </w:rPr>
              <w:t>PAUTA DEL PROCESO DE SELECCIÓN</w:t>
            </w:r>
          </w:p>
          <w:p w:rsidR="007D7F90" w:rsidRPr="00D3287B" w:rsidRDefault="007D7F90" w:rsidP="00C774B8">
            <w:pPr>
              <w:spacing w:line="276" w:lineRule="auto"/>
              <w:jc w:val="center"/>
              <w:rPr>
                <w:rFonts w:ascii="Verdana" w:hAnsi="Verdana" w:cs="Arial"/>
                <w:b/>
              </w:rPr>
            </w:pPr>
            <w:r w:rsidRPr="00D3287B">
              <w:rPr>
                <w:rFonts w:ascii="Verdana" w:hAnsi="Verdana" w:cs="Arial"/>
                <w:b/>
              </w:rPr>
              <w:t>PARA PROVEER EL CARGO DE</w:t>
            </w:r>
          </w:p>
          <w:p w:rsidR="007D7F90" w:rsidRPr="00D3287B" w:rsidRDefault="007D7F90" w:rsidP="00C774B8">
            <w:pPr>
              <w:spacing w:line="276" w:lineRule="auto"/>
              <w:jc w:val="center"/>
              <w:rPr>
                <w:rFonts w:ascii="Verdana" w:hAnsi="Verdana" w:cs="Arial"/>
                <w:b/>
              </w:rPr>
            </w:pPr>
            <w:r w:rsidRPr="00D3287B">
              <w:rPr>
                <w:rFonts w:ascii="Verdana" w:hAnsi="Verdana" w:cs="Arial"/>
                <w:b/>
              </w:rPr>
              <w:t xml:space="preserve">PROFESIONAL </w:t>
            </w:r>
            <w:r w:rsidR="00EC07A7">
              <w:rPr>
                <w:rFonts w:ascii="Verdana" w:hAnsi="Verdana" w:cs="Arial"/>
                <w:b/>
              </w:rPr>
              <w:t>MEDIA JORNADA,</w:t>
            </w:r>
            <w:r w:rsidR="005B75F6">
              <w:rPr>
                <w:rFonts w:ascii="Verdana" w:hAnsi="Verdana" w:cs="Arial"/>
                <w:b/>
              </w:rPr>
              <w:t xml:space="preserve"> REGIÓN</w:t>
            </w:r>
            <w:r>
              <w:rPr>
                <w:rFonts w:ascii="Verdana" w:hAnsi="Verdana" w:cs="Arial"/>
                <w:b/>
              </w:rPr>
              <w:t xml:space="preserve"> DEL </w:t>
            </w:r>
            <w:r w:rsidR="00EC07A7">
              <w:rPr>
                <w:rFonts w:ascii="Verdana" w:hAnsi="Verdana" w:cs="Arial"/>
                <w:b/>
              </w:rPr>
              <w:t>MAULE</w:t>
            </w:r>
          </w:p>
          <w:p w:rsidR="007D7F90" w:rsidRPr="00D3287B" w:rsidRDefault="007D7F90" w:rsidP="00C774B8">
            <w:pPr>
              <w:spacing w:line="276" w:lineRule="auto"/>
              <w:jc w:val="center"/>
              <w:rPr>
                <w:rFonts w:ascii="Verdana" w:hAnsi="Verdana" w:cs="Arial"/>
                <w:b/>
              </w:rPr>
            </w:pPr>
          </w:p>
        </w:tc>
      </w:tr>
    </w:tbl>
    <w:p w:rsidR="007D7F90" w:rsidRPr="00D3287B" w:rsidRDefault="007D7F90" w:rsidP="007D7F90">
      <w:pPr>
        <w:spacing w:line="276" w:lineRule="auto"/>
        <w:jc w:val="center"/>
        <w:rPr>
          <w:rFonts w:ascii="Verdana" w:hAnsi="Verdana" w:cs="Arial"/>
          <w:sz w:val="22"/>
          <w:szCs w:val="22"/>
        </w:rPr>
      </w:pPr>
    </w:p>
    <w:p w:rsidR="007D7F90" w:rsidRPr="00D3287B" w:rsidRDefault="007D7F90" w:rsidP="007D7F90">
      <w:pPr>
        <w:spacing w:line="276" w:lineRule="auto"/>
        <w:jc w:val="center"/>
        <w:rPr>
          <w:rFonts w:ascii="Verdana" w:hAnsi="Verdana" w:cs="Arial"/>
          <w:sz w:val="22"/>
          <w:szCs w:val="22"/>
        </w:rPr>
      </w:pPr>
      <w:r w:rsidRPr="00C553E6">
        <w:rPr>
          <w:rFonts w:ascii="Verdana" w:hAnsi="Verdana" w:cs="Arial"/>
          <w:sz w:val="22"/>
          <w:szCs w:val="22"/>
        </w:rPr>
        <w:t xml:space="preserve">(CÓDIGO: </w:t>
      </w:r>
      <w:r w:rsidR="00EC07A7">
        <w:rPr>
          <w:rFonts w:ascii="Verdana" w:hAnsi="Verdana" w:cs="Arial"/>
          <w:sz w:val="22"/>
          <w:szCs w:val="22"/>
        </w:rPr>
        <w:t>CP001/2016</w:t>
      </w:r>
      <w:r w:rsidRPr="00C553E6">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p>
    <w:p w:rsidR="007D7F90" w:rsidRPr="00D3287B" w:rsidRDefault="005B75F6" w:rsidP="007D7F90">
      <w:pPr>
        <w:spacing w:line="276" w:lineRule="auto"/>
        <w:jc w:val="center"/>
        <w:rPr>
          <w:rFonts w:ascii="Verdana" w:hAnsi="Verdana" w:cs="Arial"/>
          <w:sz w:val="22"/>
          <w:szCs w:val="22"/>
        </w:rPr>
      </w:pPr>
      <w:r>
        <w:rPr>
          <w:rFonts w:ascii="Verdana" w:hAnsi="Verdana" w:cs="Arial"/>
          <w:sz w:val="22"/>
          <w:szCs w:val="22"/>
        </w:rPr>
        <w:t>ENERO</w:t>
      </w:r>
      <w:r w:rsidR="00997EFD" w:rsidRPr="00D3287B">
        <w:rPr>
          <w:rFonts w:ascii="Verdana" w:hAnsi="Verdana" w:cs="Arial"/>
          <w:sz w:val="22"/>
          <w:szCs w:val="22"/>
        </w:rPr>
        <w:t xml:space="preserve"> </w:t>
      </w:r>
      <w:r>
        <w:rPr>
          <w:rFonts w:ascii="Verdana" w:hAnsi="Verdana" w:cs="Arial"/>
          <w:sz w:val="22"/>
          <w:szCs w:val="22"/>
        </w:rPr>
        <w:t>DE 2016</w:t>
      </w:r>
    </w:p>
    <w:p w:rsidR="007D7F90" w:rsidRPr="00D3287B" w:rsidRDefault="007D7F90" w:rsidP="007D7F90">
      <w:pPr>
        <w:spacing w:after="200" w:line="276" w:lineRule="auto"/>
        <w:jc w:val="both"/>
        <w:rPr>
          <w:rFonts w:ascii="Verdana" w:hAnsi="Verdana" w:cs="Arial"/>
          <w:b/>
          <w:sz w:val="22"/>
          <w:szCs w:val="22"/>
        </w:rPr>
      </w:pPr>
      <w:r w:rsidRPr="00D3287B">
        <w:rPr>
          <w:rFonts w:ascii="Verdana" w:hAnsi="Verdana" w:cs="Arial"/>
          <w:b/>
          <w:sz w:val="22"/>
          <w:szCs w:val="22"/>
        </w:rPr>
        <w:br w:type="page"/>
      </w: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ANTECEDENTES GENERALES</w:t>
      </w:r>
    </w:p>
    <w:p w:rsidR="007D7F90" w:rsidRPr="00D3287B"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7D7F90"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Default="007D7F90" w:rsidP="007D7F90">
      <w:pPr>
        <w:spacing w:line="276" w:lineRule="auto"/>
        <w:jc w:val="both"/>
        <w:rPr>
          <w:rFonts w:ascii="Verdana" w:hAnsi="Verdana"/>
          <w:sz w:val="22"/>
          <w:szCs w:val="22"/>
        </w:rPr>
      </w:pPr>
      <w:r>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7D7F90" w:rsidRPr="00D3287B" w:rsidRDefault="007D7F90" w:rsidP="007D7F90">
      <w:pPr>
        <w:spacing w:line="276" w:lineRule="auto"/>
        <w:jc w:val="both"/>
        <w:rPr>
          <w:rFonts w:ascii="Verdana" w:hAnsi="Verdana"/>
          <w:sz w:val="22"/>
          <w:szCs w:val="22"/>
        </w:rPr>
      </w:pPr>
    </w:p>
    <w:p w:rsidR="007D7F90" w:rsidRPr="00D3287B" w:rsidRDefault="007D7F90" w:rsidP="007D7F90">
      <w:pPr>
        <w:spacing w:line="276" w:lineRule="auto"/>
        <w:jc w:val="both"/>
        <w:rPr>
          <w:rFonts w:ascii="Verdana" w:hAnsi="Verdana"/>
          <w:sz w:val="22"/>
          <w:szCs w:val="22"/>
        </w:r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CONDICIONES GENERALES</w:t>
      </w:r>
    </w:p>
    <w:p w:rsidR="007D7F90" w:rsidRPr="00D3287B" w:rsidRDefault="007D7F90" w:rsidP="007D7F90">
      <w:pPr>
        <w:spacing w:line="276" w:lineRule="auto"/>
        <w:jc w:val="both"/>
        <w:rPr>
          <w:rFonts w:ascii="Verdana" w:hAnsi="Verdana" w:cs="Arial"/>
          <w:b/>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El Servicio Nacional de la Discapacidad </w:t>
      </w:r>
      <w:r>
        <w:rPr>
          <w:rFonts w:ascii="Verdana" w:hAnsi="Verdana" w:cs="Arial"/>
          <w:sz w:val="22"/>
          <w:szCs w:val="22"/>
        </w:rPr>
        <w:t>dispone de un proceso de selección</w:t>
      </w:r>
      <w:r w:rsidRPr="00D3287B">
        <w:rPr>
          <w:rFonts w:ascii="Verdana" w:hAnsi="Verdana" w:cs="Arial"/>
          <w:sz w:val="22"/>
          <w:szCs w:val="22"/>
        </w:rPr>
        <w:t xml:space="preserve"> para proveer el cargo antes indicado, que se regirá por las presentes </w:t>
      </w:r>
      <w:r>
        <w:rPr>
          <w:rFonts w:ascii="Verdana" w:hAnsi="Verdana" w:cs="Arial"/>
          <w:sz w:val="22"/>
          <w:szCs w:val="22"/>
        </w:rPr>
        <w:t>pautas</w:t>
      </w:r>
      <w:r w:rsidRPr="00D3287B">
        <w:rPr>
          <w:rFonts w:ascii="Verdana" w:hAnsi="Verdana" w:cs="Arial"/>
          <w:sz w:val="22"/>
          <w:szCs w:val="22"/>
        </w:rPr>
        <w:t xml:space="preserve"> y por el Reglamento de Contratación de Personal vigente.</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Todos los gastos en que incurra el postulante, originados en la presentación de sus antecedentes</w:t>
      </w:r>
      <w:r>
        <w:rPr>
          <w:rFonts w:ascii="Verdana" w:hAnsi="Verdana" w:cs="Arial"/>
          <w:sz w:val="22"/>
          <w:szCs w:val="22"/>
        </w:rPr>
        <w:t xml:space="preserve"> y/o participación del proceso</w:t>
      </w:r>
      <w:r w:rsidRPr="00D3287B">
        <w:rPr>
          <w:rFonts w:ascii="Verdana" w:hAnsi="Verdana" w:cs="Arial"/>
          <w:sz w:val="22"/>
          <w:szCs w:val="22"/>
        </w:rPr>
        <w:t>, serán de su cargo sin derecho a reembolso.</w:t>
      </w:r>
      <w:r>
        <w:rPr>
          <w:rFonts w:ascii="Verdana" w:hAnsi="Verdana" w:cs="Arial"/>
          <w:sz w:val="22"/>
          <w:szCs w:val="22"/>
        </w:rPr>
        <w:t xml:space="preserve"> </w:t>
      </w:r>
      <w:r w:rsidRPr="00D3287B">
        <w:rPr>
          <w:rFonts w:ascii="Verdana" w:hAnsi="Verdana" w:cs="Arial"/>
          <w:sz w:val="22"/>
          <w:szCs w:val="22"/>
        </w:rPr>
        <w:t>Así mismo, todo documento generado a raíz del presente proceso de selección será de su propiedad.</w:t>
      </w: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Una vez cerrado el </w:t>
      </w:r>
      <w:r>
        <w:rPr>
          <w:rFonts w:ascii="Verdana" w:hAnsi="Verdana" w:cs="Arial"/>
          <w:sz w:val="22"/>
          <w:szCs w:val="22"/>
        </w:rPr>
        <w:t>proceso de selección</w:t>
      </w:r>
      <w:r w:rsidRPr="00D3287B">
        <w:rPr>
          <w:rFonts w:ascii="Verdana" w:hAnsi="Verdana" w:cs="Arial"/>
          <w:sz w:val="22"/>
          <w:szCs w:val="22"/>
        </w:rPr>
        <w:t>, se dispondrá de un período de consulta, apelación y/o reclamo de 10 días hábiles.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pStyle w:val="Prrafodelista"/>
        <w:numPr>
          <w:ilvl w:val="1"/>
          <w:numId w:val="8"/>
        </w:numPr>
        <w:spacing w:line="276" w:lineRule="auto"/>
        <w:jc w:val="both"/>
        <w:rPr>
          <w:rFonts w:ascii="Verdana" w:hAnsi="Verdana" w:cs="Arial"/>
          <w:sz w:val="22"/>
          <w:szCs w:val="22"/>
        </w:rPr>
      </w:pPr>
      <w:r w:rsidRPr="00D3287B">
        <w:rPr>
          <w:rFonts w:ascii="Verdana" w:hAnsi="Verdana" w:cs="Arial"/>
          <w:sz w:val="22"/>
          <w:szCs w:val="22"/>
        </w:rPr>
        <w:t>Requisitos Generales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Podrá participar en el presente </w:t>
      </w:r>
      <w:r>
        <w:rPr>
          <w:rFonts w:ascii="Verdana" w:hAnsi="Verdana" w:cs="Arial"/>
          <w:sz w:val="22"/>
          <w:szCs w:val="22"/>
        </w:rPr>
        <w:t>proceso de selección</w:t>
      </w:r>
      <w:r w:rsidRPr="00D3287B">
        <w:rPr>
          <w:rFonts w:ascii="Verdana" w:hAnsi="Verdana" w:cs="Arial"/>
          <w:sz w:val="22"/>
          <w:szCs w:val="22"/>
        </w:rPr>
        <w:t xml:space="preserve"> toda persona que cumpla con los siguientes requisitos: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Ser mayor de 18 años.</w:t>
      </w:r>
    </w:p>
    <w:p w:rsidR="007D7F90" w:rsidRPr="00D3287B"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D3287B"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 para el cargo.</w:t>
      </w:r>
    </w:p>
    <w:p w:rsidR="007D7F90" w:rsidRPr="00D3287B" w:rsidRDefault="007D7F90" w:rsidP="007D7F90">
      <w:pPr>
        <w:pStyle w:val="Prrafodelista"/>
        <w:rPr>
          <w:rFonts w:ascii="Verdana" w:hAnsi="Verdana" w:cs="Arial"/>
          <w:sz w:val="22"/>
          <w:szCs w:val="22"/>
        </w:rPr>
      </w:pPr>
    </w:p>
    <w:p w:rsidR="007D7F90" w:rsidRPr="00D3287B"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 xml:space="preserve">No haber cesado en un cargo público como consecuencia de haber obtenido una calificación deficiente o </w:t>
      </w:r>
      <w:r w:rsidRPr="00D3287B">
        <w:rPr>
          <w:rFonts w:ascii="Verdana" w:hAnsi="Verdana" w:cs="Arial"/>
          <w:color w:val="000000"/>
          <w:sz w:val="22"/>
          <w:szCs w:val="22"/>
        </w:rPr>
        <w:t>por aplicación de una medida disciplinaria, salvo que hayan transcurrido más de cinco años desde la fecha</w:t>
      </w:r>
      <w:r w:rsidRPr="00D3287B">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7D7F90" w:rsidRPr="00D3287B" w:rsidRDefault="007D7F90" w:rsidP="007D7F90">
      <w:pPr>
        <w:pStyle w:val="Prrafodelista"/>
        <w:rPr>
          <w:rFonts w:ascii="Verdana" w:hAnsi="Verdana" w:cs="Arial"/>
          <w:color w:val="000000"/>
          <w:sz w:val="22"/>
          <w:szCs w:val="22"/>
        </w:rPr>
      </w:pPr>
    </w:p>
    <w:p w:rsidR="007D7F90" w:rsidRPr="00D3287B"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7D7F90" w:rsidRPr="00D3287B"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Haber cumplido con la Ley de Reclutamiento y Movilización, cuando fuere procedente.</w:t>
      </w:r>
    </w:p>
    <w:p w:rsidR="007D7F90" w:rsidRPr="00E00F00" w:rsidRDefault="007D7F90" w:rsidP="007D7F90">
      <w:pPr>
        <w:tabs>
          <w:tab w:val="left" w:pos="720"/>
        </w:tabs>
        <w:spacing w:before="120" w:after="120" w:line="276" w:lineRule="auto"/>
        <w:jc w:val="both"/>
        <w:rPr>
          <w:rFonts w:ascii="Verdana" w:hAnsi="Verdana" w:cs="Arial"/>
          <w:color w:val="000000"/>
          <w:sz w:val="22"/>
          <w:szCs w:val="22"/>
        </w:rPr>
      </w:pPr>
    </w:p>
    <w:p w:rsidR="007D7F90" w:rsidRPr="00D3287B" w:rsidRDefault="007D7F90" w:rsidP="007D7F90">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Requisitos Específicos</w:t>
      </w:r>
    </w:p>
    <w:p w:rsidR="007D7F90" w:rsidRPr="00D3287B" w:rsidRDefault="007D7F90" w:rsidP="007D7F90">
      <w:pPr>
        <w:pStyle w:val="Prrafodelista"/>
        <w:tabs>
          <w:tab w:val="left" w:pos="720"/>
        </w:tabs>
        <w:spacing w:before="120" w:after="120" w:line="276" w:lineRule="auto"/>
        <w:jc w:val="both"/>
        <w:rPr>
          <w:rFonts w:ascii="Verdana" w:hAnsi="Verdana" w:cs="Arial"/>
          <w:color w:val="000000"/>
          <w:sz w:val="22"/>
          <w:szCs w:val="22"/>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493"/>
      </w:tblGrid>
      <w:tr w:rsidR="007D7F90" w:rsidRPr="00D3287B" w:rsidTr="00C94086">
        <w:trPr>
          <w:trHeight w:val="806"/>
        </w:trPr>
        <w:tc>
          <w:tcPr>
            <w:tcW w:w="3119" w:type="dxa"/>
          </w:tcPr>
          <w:p w:rsidR="007D7F90" w:rsidRPr="00752EA3" w:rsidRDefault="007D7F90" w:rsidP="007D7F90">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752EA3">
              <w:rPr>
                <w:rFonts w:ascii="Verdana" w:hAnsi="Verdana" w:cs="Arial"/>
                <w:color w:val="000000"/>
              </w:rPr>
              <w:t xml:space="preserve"> Formación</w:t>
            </w:r>
          </w:p>
        </w:tc>
        <w:tc>
          <w:tcPr>
            <w:tcW w:w="5493" w:type="dxa"/>
            <w:shd w:val="clear" w:color="auto" w:fill="auto"/>
          </w:tcPr>
          <w:p w:rsidR="007D7F90" w:rsidRPr="00092374" w:rsidRDefault="007D7F90" w:rsidP="005B75F6">
            <w:pPr>
              <w:pStyle w:val="Prrafodelista"/>
              <w:tabs>
                <w:tab w:val="left" w:pos="720"/>
              </w:tabs>
              <w:spacing w:before="120" w:after="120" w:line="276" w:lineRule="auto"/>
              <w:ind w:left="145" w:hanging="145"/>
              <w:jc w:val="both"/>
              <w:rPr>
                <w:rFonts w:ascii="Verdana" w:hAnsi="Verdana" w:cs="Arial"/>
                <w:color w:val="000000"/>
              </w:rPr>
            </w:pPr>
            <w:r w:rsidRPr="00092374">
              <w:rPr>
                <w:rFonts w:ascii="Verdana" w:hAnsi="Verdana" w:cs="Arial"/>
                <w:color w:val="000000"/>
              </w:rPr>
              <w:t>: Título</w:t>
            </w:r>
            <w:r w:rsidR="00A56072" w:rsidRPr="00092374">
              <w:rPr>
                <w:rFonts w:ascii="Verdana" w:hAnsi="Verdana" w:cs="Arial"/>
                <w:color w:val="000000"/>
              </w:rPr>
              <w:t xml:space="preserve"> profesional de</w:t>
            </w:r>
            <w:r w:rsidRPr="00092374">
              <w:rPr>
                <w:rFonts w:ascii="Verdana" w:hAnsi="Verdana" w:cs="Arial"/>
                <w:color w:val="000000"/>
              </w:rPr>
              <w:t xml:space="preserve"> </w:t>
            </w:r>
            <w:r w:rsidR="00A56072" w:rsidRPr="00092374">
              <w:rPr>
                <w:rFonts w:ascii="Verdana" w:hAnsi="Verdana" w:cs="Arial"/>
                <w:color w:val="000000"/>
              </w:rPr>
              <w:t>Terapeuta Ocupacional</w:t>
            </w:r>
            <w:r w:rsidRPr="00092374">
              <w:rPr>
                <w:rFonts w:ascii="Verdana" w:hAnsi="Verdana" w:cs="Arial"/>
                <w:color w:val="000000"/>
              </w:rPr>
              <w:t>,</w:t>
            </w:r>
            <w:r w:rsidR="00A56072" w:rsidRPr="00092374">
              <w:rPr>
                <w:rFonts w:ascii="Verdana" w:hAnsi="Verdana" w:cs="Arial"/>
                <w:color w:val="000000"/>
              </w:rPr>
              <w:t xml:space="preserve">  </w:t>
            </w:r>
            <w:r w:rsidR="0052493D">
              <w:rPr>
                <w:rFonts w:ascii="Verdana" w:hAnsi="Verdana" w:cs="Arial"/>
                <w:color w:val="000000"/>
              </w:rPr>
              <w:t xml:space="preserve"> Kinesiólogo</w:t>
            </w:r>
            <w:r w:rsidR="005B75F6">
              <w:rPr>
                <w:rFonts w:ascii="Verdana" w:hAnsi="Verdana" w:cs="Arial"/>
                <w:color w:val="000000"/>
              </w:rPr>
              <w:t xml:space="preserve"> o Fonoaudiólogo</w:t>
            </w:r>
            <w:r w:rsidR="0052493D">
              <w:rPr>
                <w:rFonts w:ascii="Verdana" w:hAnsi="Verdana" w:cs="Arial"/>
                <w:color w:val="000000"/>
              </w:rPr>
              <w:t>,</w:t>
            </w:r>
            <w:r w:rsidRPr="00092374">
              <w:rPr>
                <w:rFonts w:ascii="Verdana" w:hAnsi="Verdana" w:cs="Arial"/>
                <w:color w:val="000000"/>
              </w:rPr>
              <w:t xml:space="preserve"> con una formación mínima de </w:t>
            </w:r>
            <w:r w:rsidR="00C774B8" w:rsidRPr="00092374">
              <w:rPr>
                <w:rFonts w:ascii="Verdana" w:hAnsi="Verdana" w:cs="Arial"/>
                <w:color w:val="000000"/>
              </w:rPr>
              <w:t xml:space="preserve">8 semestres de duración de una universidad o instituto profesional </w:t>
            </w:r>
            <w:r w:rsidRPr="00092374">
              <w:rPr>
                <w:rFonts w:ascii="Verdana" w:hAnsi="Verdana" w:cs="Arial"/>
                <w:color w:val="000000"/>
              </w:rPr>
              <w:t>reconocido por el Estado.</w:t>
            </w:r>
          </w:p>
        </w:tc>
      </w:tr>
      <w:tr w:rsidR="007D7F90" w:rsidRPr="00D3287B" w:rsidTr="00C94086">
        <w:trPr>
          <w:trHeight w:val="550"/>
        </w:trPr>
        <w:tc>
          <w:tcPr>
            <w:tcW w:w="3119" w:type="dxa"/>
          </w:tcPr>
          <w:p w:rsidR="007D7F90" w:rsidRPr="00752EA3" w:rsidRDefault="007D7F90" w:rsidP="007D7F90">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752EA3">
              <w:rPr>
                <w:rFonts w:ascii="Verdana" w:hAnsi="Verdana" w:cs="Arial"/>
                <w:color w:val="000000"/>
              </w:rPr>
              <w:t xml:space="preserve"> Especialización</w:t>
            </w:r>
          </w:p>
        </w:tc>
        <w:tc>
          <w:tcPr>
            <w:tcW w:w="5493" w:type="dxa"/>
            <w:shd w:val="clear" w:color="auto" w:fill="auto"/>
          </w:tcPr>
          <w:p w:rsidR="007D7F90" w:rsidRPr="00752EA3" w:rsidRDefault="00092374" w:rsidP="005B75F6">
            <w:pPr>
              <w:tabs>
                <w:tab w:val="left" w:pos="175"/>
                <w:tab w:val="left" w:pos="317"/>
              </w:tabs>
              <w:spacing w:before="120" w:after="120" w:line="276" w:lineRule="auto"/>
              <w:ind w:left="145" w:hanging="145"/>
              <w:jc w:val="both"/>
              <w:rPr>
                <w:rFonts w:ascii="Verdana" w:hAnsi="Verdana" w:cs="Arial"/>
                <w:color w:val="000000"/>
              </w:rPr>
            </w:pPr>
            <w:r>
              <w:rPr>
                <w:rFonts w:ascii="Verdana" w:hAnsi="Verdana" w:cs="Arial"/>
              </w:rPr>
              <w:t xml:space="preserve">: </w:t>
            </w:r>
            <w:r w:rsidR="0052493D">
              <w:rPr>
                <w:rFonts w:ascii="Verdana" w:hAnsi="Verdana" w:cs="Arial"/>
              </w:rPr>
              <w:t xml:space="preserve">Deseable </w:t>
            </w:r>
            <w:r w:rsidR="005B75F6">
              <w:rPr>
                <w:rFonts w:ascii="Verdana" w:hAnsi="Verdana" w:cs="Arial"/>
              </w:rPr>
              <w:t xml:space="preserve">poseer </w:t>
            </w:r>
            <w:r w:rsidR="0052493D">
              <w:rPr>
                <w:rFonts w:ascii="Verdana" w:hAnsi="Verdana" w:cs="Arial"/>
              </w:rPr>
              <w:t>e</w:t>
            </w:r>
            <w:r w:rsidR="00933434">
              <w:rPr>
                <w:rFonts w:ascii="Verdana" w:hAnsi="Verdana" w:cs="Arial"/>
              </w:rPr>
              <w:t>specialización</w:t>
            </w:r>
            <w:r w:rsidR="007D7F90" w:rsidRPr="00752EA3">
              <w:rPr>
                <w:rFonts w:ascii="Verdana" w:hAnsi="Verdana" w:cs="Arial"/>
              </w:rPr>
              <w:t xml:space="preserve"> en </w:t>
            </w:r>
            <w:r w:rsidR="005B75F6">
              <w:rPr>
                <w:rFonts w:ascii="Verdana" w:hAnsi="Verdana" w:cs="Calibri"/>
              </w:rPr>
              <w:t>formulación y evaluación de proyectos sociales, políticas públicas y/o gestión territorial inclusiva</w:t>
            </w:r>
            <w:r w:rsidR="00985184">
              <w:rPr>
                <w:rFonts w:ascii="Verdana" w:hAnsi="Verdana" w:cs="Calibri"/>
              </w:rPr>
              <w:t>.</w:t>
            </w:r>
          </w:p>
        </w:tc>
      </w:tr>
      <w:tr w:rsidR="007D7F90" w:rsidRPr="00D3287B" w:rsidTr="00C94086">
        <w:trPr>
          <w:trHeight w:val="550"/>
        </w:trPr>
        <w:tc>
          <w:tcPr>
            <w:tcW w:w="3119" w:type="dxa"/>
          </w:tcPr>
          <w:p w:rsidR="007D7F90" w:rsidRPr="00752EA3" w:rsidRDefault="007D7F90" w:rsidP="007D7F90">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752EA3">
              <w:rPr>
                <w:rFonts w:ascii="Verdana" w:hAnsi="Verdana" w:cs="Arial"/>
                <w:color w:val="000000"/>
              </w:rPr>
              <w:t>Experiencia Profesional</w:t>
            </w:r>
          </w:p>
        </w:tc>
        <w:tc>
          <w:tcPr>
            <w:tcW w:w="5493" w:type="dxa"/>
            <w:shd w:val="clear" w:color="auto" w:fill="auto"/>
          </w:tcPr>
          <w:p w:rsidR="007D7F90" w:rsidRDefault="007D7F90" w:rsidP="00C774B8">
            <w:pPr>
              <w:spacing w:before="120" w:after="120" w:line="276" w:lineRule="auto"/>
              <w:ind w:left="175" w:hanging="175"/>
              <w:jc w:val="both"/>
              <w:rPr>
                <w:rFonts w:ascii="Verdana" w:hAnsi="Verdana" w:cs="Tunga"/>
                <w:iCs/>
                <w:color w:val="000000"/>
                <w:lang w:val="es-CL"/>
              </w:rPr>
            </w:pPr>
            <w:r w:rsidRPr="00752EA3">
              <w:rPr>
                <w:rFonts w:ascii="Verdana" w:hAnsi="Verdana" w:cs="Arial"/>
              </w:rPr>
              <w:t xml:space="preserve">: </w:t>
            </w:r>
            <w:r w:rsidR="0052493D" w:rsidRPr="0052493D">
              <w:rPr>
                <w:rFonts w:ascii="Verdana" w:hAnsi="Verdana" w:cs="Arial"/>
              </w:rPr>
              <w:t>Al menos 1</w:t>
            </w:r>
            <w:r w:rsidRPr="0052493D">
              <w:rPr>
                <w:rFonts w:ascii="Verdana" w:hAnsi="Verdana" w:cs="Arial"/>
              </w:rPr>
              <w:t xml:space="preserve"> año de experiencia profesional </w:t>
            </w:r>
            <w:r w:rsidR="00933434" w:rsidRPr="0052493D">
              <w:rPr>
                <w:rFonts w:ascii="Verdana" w:hAnsi="Verdana" w:cs="Arial"/>
              </w:rPr>
              <w:t xml:space="preserve">en el </w:t>
            </w:r>
            <w:r w:rsidR="0038142F">
              <w:rPr>
                <w:rFonts w:ascii="Verdana" w:hAnsi="Verdana" w:cs="Arial"/>
              </w:rPr>
              <w:t>área de diseño, evaluación y/o supervisión de programas y/o proyectos sociales, gestión social, discapacidad y/o otra afín al cargo</w:t>
            </w:r>
            <w:r w:rsidR="00985184" w:rsidRPr="0052493D">
              <w:rPr>
                <w:rFonts w:ascii="Verdana" w:hAnsi="Verdana" w:cs="Tunga"/>
                <w:iCs/>
                <w:color w:val="000000"/>
                <w:lang w:val="es-CL"/>
              </w:rPr>
              <w:t>.</w:t>
            </w:r>
          </w:p>
          <w:p w:rsidR="00985184" w:rsidRDefault="00985184" w:rsidP="00C774B8">
            <w:pPr>
              <w:spacing w:before="120" w:after="120" w:line="276" w:lineRule="auto"/>
              <w:ind w:left="175" w:hanging="175"/>
              <w:jc w:val="both"/>
              <w:rPr>
                <w:rFonts w:ascii="Verdana" w:hAnsi="Verdana" w:cs="Arial"/>
                <w:color w:val="000000"/>
              </w:rPr>
            </w:pPr>
          </w:p>
          <w:p w:rsidR="0098610A" w:rsidRDefault="0098610A" w:rsidP="00C774B8">
            <w:pPr>
              <w:spacing w:before="120" w:after="120" w:line="276" w:lineRule="auto"/>
              <w:ind w:left="175" w:hanging="175"/>
              <w:jc w:val="both"/>
              <w:rPr>
                <w:rFonts w:ascii="Verdana" w:hAnsi="Verdana" w:cs="Arial"/>
                <w:color w:val="000000"/>
              </w:rPr>
            </w:pPr>
          </w:p>
          <w:p w:rsidR="0098610A" w:rsidRDefault="0098610A" w:rsidP="00C774B8">
            <w:pPr>
              <w:spacing w:before="120" w:after="120" w:line="276" w:lineRule="auto"/>
              <w:ind w:left="175" w:hanging="175"/>
              <w:jc w:val="both"/>
              <w:rPr>
                <w:rFonts w:ascii="Verdana" w:hAnsi="Verdana" w:cs="Arial"/>
                <w:color w:val="000000"/>
              </w:rPr>
            </w:pPr>
          </w:p>
          <w:p w:rsidR="0098610A" w:rsidRDefault="0098610A" w:rsidP="00C774B8">
            <w:pPr>
              <w:spacing w:before="120" w:after="120" w:line="276" w:lineRule="auto"/>
              <w:ind w:left="175" w:hanging="175"/>
              <w:jc w:val="both"/>
              <w:rPr>
                <w:rFonts w:ascii="Verdana" w:hAnsi="Verdana" w:cs="Arial"/>
                <w:color w:val="000000"/>
              </w:rPr>
            </w:pPr>
          </w:p>
          <w:p w:rsidR="00C920F5" w:rsidRPr="00752EA3" w:rsidRDefault="00C920F5" w:rsidP="0052493D">
            <w:pPr>
              <w:spacing w:before="120" w:after="120" w:line="276" w:lineRule="auto"/>
              <w:jc w:val="both"/>
              <w:rPr>
                <w:rFonts w:ascii="Verdana" w:hAnsi="Verdana" w:cs="Arial"/>
                <w:color w:val="000000"/>
              </w:rPr>
            </w:pPr>
          </w:p>
        </w:tc>
      </w:tr>
    </w:tbl>
    <w:p w:rsidR="007D7F90" w:rsidRPr="00D3287B" w:rsidRDefault="007D7F90" w:rsidP="007D7F90">
      <w:pPr>
        <w:tabs>
          <w:tab w:val="left" w:pos="720"/>
        </w:tabs>
        <w:spacing w:before="120" w:after="120" w:line="276" w:lineRule="auto"/>
        <w:jc w:val="both"/>
        <w:rPr>
          <w:rFonts w:ascii="Verdana" w:hAnsi="Verdana" w:cs="Arial"/>
          <w:color w:val="000000"/>
          <w:sz w:val="22"/>
          <w:szCs w:val="22"/>
        </w:rPr>
        <w:sectPr w:rsidR="007D7F90" w:rsidRPr="00D3287B" w:rsidSect="00C774B8">
          <w:headerReference w:type="default" r:id="rId9"/>
          <w:footerReference w:type="default" r:id="rId10"/>
          <w:pgSz w:w="11906" w:h="16838"/>
          <w:pgMar w:top="1417" w:right="1701" w:bottom="1417" w:left="1701" w:header="227" w:footer="708" w:gutter="0"/>
          <w:cols w:space="708"/>
          <w:titlePg/>
          <w:docGrid w:linePitch="360"/>
        </w:sect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IDENTIFICACIÓN DEL CARGO</w:t>
      </w:r>
    </w:p>
    <w:p w:rsidR="007D7F90" w:rsidRPr="00D3287B" w:rsidRDefault="007D7F90" w:rsidP="007D7F90">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5210"/>
      </w:tblGrid>
      <w:tr w:rsidR="007D7F90" w:rsidRPr="00D3287B" w:rsidTr="00C774B8">
        <w:tc>
          <w:tcPr>
            <w:tcW w:w="315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Nombre del Cargo</w:t>
            </w:r>
          </w:p>
        </w:tc>
        <w:tc>
          <w:tcPr>
            <w:tcW w:w="5210" w:type="dxa"/>
          </w:tcPr>
          <w:p w:rsidR="007D7F90" w:rsidRPr="00D3287B" w:rsidRDefault="007D7F90" w:rsidP="0038142F">
            <w:pPr>
              <w:spacing w:line="276" w:lineRule="auto"/>
              <w:rPr>
                <w:rFonts w:ascii="Verdana" w:hAnsi="Verdana" w:cs="Arial"/>
              </w:rPr>
            </w:pPr>
            <w:r w:rsidRPr="00D3287B">
              <w:rPr>
                <w:rFonts w:ascii="Verdana" w:hAnsi="Verdana" w:cs="Arial"/>
                <w:sz w:val="22"/>
                <w:szCs w:val="22"/>
              </w:rPr>
              <w:t xml:space="preserve">Profesional </w:t>
            </w:r>
            <w:r w:rsidR="0038142F">
              <w:rPr>
                <w:rFonts w:ascii="Verdana" w:hAnsi="Verdana" w:cs="Arial"/>
                <w:sz w:val="22"/>
                <w:szCs w:val="22"/>
              </w:rPr>
              <w:t xml:space="preserve">media jornada Dirección </w:t>
            </w:r>
            <w:r>
              <w:rPr>
                <w:rFonts w:ascii="Verdana" w:hAnsi="Verdana" w:cs="Arial"/>
                <w:sz w:val="22"/>
                <w:szCs w:val="22"/>
              </w:rPr>
              <w:t xml:space="preserve"> Regional del </w:t>
            </w:r>
            <w:r w:rsidR="0038142F">
              <w:rPr>
                <w:rFonts w:ascii="Verdana" w:hAnsi="Verdana" w:cs="Arial"/>
                <w:sz w:val="22"/>
                <w:szCs w:val="22"/>
              </w:rPr>
              <w:t>Maule.</w:t>
            </w:r>
          </w:p>
        </w:tc>
      </w:tr>
      <w:tr w:rsidR="007D7F90" w:rsidRPr="00D3287B" w:rsidTr="00C774B8">
        <w:tc>
          <w:tcPr>
            <w:tcW w:w="315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Nº Vacantes</w:t>
            </w:r>
          </w:p>
        </w:tc>
        <w:tc>
          <w:tcPr>
            <w:tcW w:w="521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1</w:t>
            </w:r>
          </w:p>
        </w:tc>
      </w:tr>
      <w:tr w:rsidR="007D7F90" w:rsidRPr="00D3287B" w:rsidTr="00C774B8">
        <w:tc>
          <w:tcPr>
            <w:tcW w:w="3150" w:type="dxa"/>
          </w:tcPr>
          <w:p w:rsidR="007D7F90" w:rsidRPr="00D3287B" w:rsidRDefault="007D7F90" w:rsidP="00C774B8">
            <w:pPr>
              <w:spacing w:line="276" w:lineRule="auto"/>
              <w:jc w:val="both"/>
              <w:rPr>
                <w:rFonts w:ascii="Verdana" w:hAnsi="Verdana" w:cs="Arial"/>
              </w:rPr>
            </w:pPr>
            <w:r w:rsidRPr="00D3287B">
              <w:rPr>
                <w:rFonts w:ascii="Verdana" w:hAnsi="Verdana" w:cs="Arial"/>
                <w:sz w:val="22"/>
                <w:szCs w:val="22"/>
              </w:rPr>
              <w:t>Remuneración bruta</w:t>
            </w:r>
          </w:p>
        </w:tc>
        <w:tc>
          <w:tcPr>
            <w:tcW w:w="5210" w:type="dxa"/>
          </w:tcPr>
          <w:p w:rsidR="007D7F90" w:rsidRPr="00D3287B" w:rsidRDefault="007D7F90" w:rsidP="0038142F">
            <w:pPr>
              <w:spacing w:line="276" w:lineRule="auto"/>
              <w:rPr>
                <w:rFonts w:ascii="Verdana" w:hAnsi="Verdana" w:cs="Arial"/>
              </w:rPr>
            </w:pPr>
            <w:r w:rsidRPr="00D3287B">
              <w:rPr>
                <w:rFonts w:ascii="Verdana" w:hAnsi="Verdana" w:cs="Arial"/>
                <w:sz w:val="22"/>
                <w:szCs w:val="22"/>
              </w:rPr>
              <w:t>$</w:t>
            </w:r>
            <w:r w:rsidR="0038142F">
              <w:rPr>
                <w:rFonts w:ascii="Verdana" w:hAnsi="Verdana" w:cs="Arial"/>
                <w:sz w:val="22"/>
                <w:szCs w:val="22"/>
              </w:rPr>
              <w:t>650.000</w:t>
            </w:r>
            <w:r w:rsidRPr="00D3287B">
              <w:rPr>
                <w:rFonts w:ascii="Verdana" w:hAnsi="Verdana" w:cs="Arial"/>
                <w:sz w:val="22"/>
                <w:szCs w:val="22"/>
              </w:rPr>
              <w:t xml:space="preserve"> (más asignación de modernización)</w:t>
            </w:r>
          </w:p>
        </w:tc>
      </w:tr>
      <w:tr w:rsidR="007D7F90" w:rsidRPr="00D3287B" w:rsidTr="00C774B8">
        <w:tc>
          <w:tcPr>
            <w:tcW w:w="315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Lugar de desempeño</w:t>
            </w:r>
          </w:p>
        </w:tc>
        <w:tc>
          <w:tcPr>
            <w:tcW w:w="5210" w:type="dxa"/>
          </w:tcPr>
          <w:p w:rsidR="007D7F90" w:rsidRPr="00D3287B" w:rsidRDefault="007D7F90" w:rsidP="0098610A">
            <w:pPr>
              <w:spacing w:line="276" w:lineRule="auto"/>
              <w:rPr>
                <w:rFonts w:ascii="Verdana" w:hAnsi="Verdana" w:cs="Arial"/>
              </w:rPr>
            </w:pPr>
            <w:r w:rsidRPr="0098610A">
              <w:rPr>
                <w:rFonts w:ascii="Verdana" w:hAnsi="Verdana" w:cs="Arial"/>
                <w:sz w:val="22"/>
                <w:szCs w:val="22"/>
              </w:rPr>
              <w:t xml:space="preserve">Dirección Regional del </w:t>
            </w:r>
            <w:r w:rsidR="0038142F" w:rsidRPr="0098610A">
              <w:rPr>
                <w:rFonts w:ascii="Verdana" w:hAnsi="Verdana" w:cs="Arial"/>
                <w:sz w:val="22"/>
                <w:szCs w:val="22"/>
              </w:rPr>
              <w:t>Maule</w:t>
            </w:r>
            <w:r w:rsidRPr="0098610A">
              <w:rPr>
                <w:rFonts w:ascii="Verdana" w:hAnsi="Verdana" w:cs="Arial"/>
                <w:sz w:val="22"/>
                <w:szCs w:val="22"/>
              </w:rPr>
              <w:t xml:space="preserve"> (</w:t>
            </w:r>
            <w:r w:rsidR="0098610A" w:rsidRPr="0098610A">
              <w:rPr>
                <w:rFonts w:ascii="Verdana" w:hAnsi="Verdana" w:cs="Arial"/>
                <w:sz w:val="22"/>
                <w:szCs w:val="22"/>
              </w:rPr>
              <w:t>Uno Sur N°1417</w:t>
            </w:r>
            <w:r w:rsidRPr="0098610A">
              <w:rPr>
                <w:rFonts w:ascii="Verdana" w:hAnsi="Verdana" w:cs="Arial"/>
                <w:sz w:val="22"/>
                <w:szCs w:val="22"/>
              </w:rPr>
              <w:t>,</w:t>
            </w:r>
            <w:r w:rsidR="0098610A" w:rsidRPr="0098610A">
              <w:rPr>
                <w:rFonts w:ascii="Verdana" w:hAnsi="Verdana" w:cs="Arial"/>
                <w:sz w:val="22"/>
                <w:szCs w:val="22"/>
              </w:rPr>
              <w:t xml:space="preserve"> piso 3,</w:t>
            </w:r>
            <w:r w:rsidRPr="0098610A">
              <w:rPr>
                <w:rFonts w:ascii="Verdana" w:hAnsi="Verdana" w:cs="Arial"/>
                <w:sz w:val="22"/>
                <w:szCs w:val="22"/>
              </w:rPr>
              <w:t xml:space="preserve"> oficina </w:t>
            </w:r>
            <w:r w:rsidR="0098610A" w:rsidRPr="0098610A">
              <w:rPr>
                <w:rFonts w:ascii="Verdana" w:hAnsi="Verdana" w:cs="Arial"/>
                <w:sz w:val="22"/>
                <w:szCs w:val="22"/>
              </w:rPr>
              <w:t>38</w:t>
            </w:r>
            <w:r w:rsidRPr="0098610A">
              <w:rPr>
                <w:rFonts w:ascii="Verdana" w:hAnsi="Verdana" w:cs="Arial"/>
                <w:sz w:val="22"/>
                <w:szCs w:val="22"/>
              </w:rPr>
              <w:t xml:space="preserve">, </w:t>
            </w:r>
            <w:r w:rsidR="0098610A" w:rsidRPr="0098610A">
              <w:rPr>
                <w:rFonts w:ascii="Verdana" w:hAnsi="Verdana" w:cs="Arial"/>
                <w:sz w:val="22"/>
                <w:szCs w:val="22"/>
              </w:rPr>
              <w:t>Talca</w:t>
            </w:r>
            <w:r w:rsidRPr="0098610A">
              <w:rPr>
                <w:rFonts w:ascii="Verdana" w:hAnsi="Verdana" w:cs="Arial"/>
                <w:sz w:val="22"/>
                <w:szCs w:val="22"/>
              </w:rPr>
              <w:t>)</w:t>
            </w:r>
            <w:r w:rsidR="00C774B8" w:rsidRPr="0098610A">
              <w:rPr>
                <w:rFonts w:ascii="Verdana" w:hAnsi="Verdana" w:cs="Arial"/>
                <w:sz w:val="22"/>
                <w:szCs w:val="22"/>
              </w:rPr>
              <w:t>.</w:t>
            </w:r>
          </w:p>
        </w:tc>
      </w:tr>
      <w:tr w:rsidR="007D7F90" w:rsidRPr="00D3287B" w:rsidTr="00C774B8">
        <w:tc>
          <w:tcPr>
            <w:tcW w:w="315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Horario</w:t>
            </w:r>
          </w:p>
        </w:tc>
        <w:tc>
          <w:tcPr>
            <w:tcW w:w="5210" w:type="dxa"/>
          </w:tcPr>
          <w:p w:rsidR="007D7F90" w:rsidRPr="00614242" w:rsidRDefault="0098610A" w:rsidP="00C774B8">
            <w:pPr>
              <w:spacing w:line="276" w:lineRule="auto"/>
              <w:rPr>
                <w:rFonts w:ascii="Verdana" w:hAnsi="Verdana" w:cs="Arial"/>
              </w:rPr>
            </w:pPr>
            <w:r w:rsidRPr="00614242">
              <w:rPr>
                <w:rFonts w:ascii="Verdana" w:hAnsi="Verdana" w:cs="Arial"/>
                <w:sz w:val="22"/>
                <w:szCs w:val="22"/>
              </w:rPr>
              <w:t>Entrada: 8:30 a 09:00</w:t>
            </w:r>
            <w:r w:rsidR="007D7F90" w:rsidRPr="00614242">
              <w:rPr>
                <w:rFonts w:ascii="Verdana" w:hAnsi="Verdana" w:cs="Arial"/>
                <w:sz w:val="22"/>
                <w:szCs w:val="22"/>
              </w:rPr>
              <w:t xml:space="preserve"> hrs.</w:t>
            </w:r>
          </w:p>
          <w:p w:rsidR="007D7F90" w:rsidRPr="00D3287B" w:rsidRDefault="007D7F90" w:rsidP="0098610A">
            <w:pPr>
              <w:spacing w:line="276" w:lineRule="auto"/>
              <w:rPr>
                <w:rFonts w:ascii="Verdana" w:hAnsi="Verdana" w:cs="Arial"/>
              </w:rPr>
            </w:pPr>
            <w:r w:rsidRPr="00614242">
              <w:rPr>
                <w:rFonts w:ascii="Verdana" w:hAnsi="Verdana" w:cs="Arial"/>
                <w:sz w:val="22"/>
                <w:szCs w:val="22"/>
              </w:rPr>
              <w:t xml:space="preserve">Salida   : </w:t>
            </w:r>
            <w:r w:rsidR="0098610A" w:rsidRPr="00614242">
              <w:rPr>
                <w:rFonts w:ascii="Verdana" w:hAnsi="Verdana" w:cs="Arial"/>
                <w:sz w:val="22"/>
                <w:szCs w:val="22"/>
              </w:rPr>
              <w:t>13</w:t>
            </w:r>
            <w:r w:rsidRPr="00614242">
              <w:rPr>
                <w:rFonts w:ascii="Verdana" w:hAnsi="Verdana" w:cs="Arial"/>
                <w:sz w:val="22"/>
                <w:szCs w:val="22"/>
              </w:rPr>
              <w:t xml:space="preserve">:00 a </w:t>
            </w:r>
            <w:r w:rsidR="0098610A" w:rsidRPr="00614242">
              <w:rPr>
                <w:rFonts w:ascii="Verdana" w:hAnsi="Verdana" w:cs="Arial"/>
                <w:sz w:val="22"/>
                <w:szCs w:val="22"/>
              </w:rPr>
              <w:t>13:30</w:t>
            </w:r>
            <w:r w:rsidRPr="00614242">
              <w:rPr>
                <w:rFonts w:ascii="Verdana" w:hAnsi="Verdana" w:cs="Arial"/>
                <w:sz w:val="22"/>
                <w:szCs w:val="22"/>
              </w:rPr>
              <w:t xml:space="preserve"> hrs.</w:t>
            </w:r>
          </w:p>
        </w:tc>
      </w:tr>
      <w:tr w:rsidR="007D7F90" w:rsidRPr="00D3287B" w:rsidTr="00C774B8">
        <w:tc>
          <w:tcPr>
            <w:tcW w:w="3150" w:type="dxa"/>
          </w:tcPr>
          <w:p w:rsidR="007D7F90" w:rsidRPr="00D3287B" w:rsidRDefault="007D7F90" w:rsidP="00C774B8">
            <w:pPr>
              <w:spacing w:line="276" w:lineRule="auto"/>
              <w:rPr>
                <w:rFonts w:ascii="Verdana" w:hAnsi="Verdana" w:cs="Arial"/>
              </w:rPr>
            </w:pPr>
            <w:r w:rsidRPr="00D3287B">
              <w:rPr>
                <w:rFonts w:ascii="Verdana" w:hAnsi="Verdana" w:cs="Arial"/>
                <w:sz w:val="22"/>
                <w:szCs w:val="22"/>
              </w:rPr>
              <w:t>Dependencia jerárquica</w:t>
            </w:r>
          </w:p>
        </w:tc>
        <w:tc>
          <w:tcPr>
            <w:tcW w:w="5210" w:type="dxa"/>
          </w:tcPr>
          <w:p w:rsidR="007D7F90" w:rsidRPr="00D3287B" w:rsidRDefault="007D7F90" w:rsidP="0038142F">
            <w:pPr>
              <w:spacing w:line="276" w:lineRule="auto"/>
              <w:rPr>
                <w:rFonts w:ascii="Verdana" w:hAnsi="Verdana" w:cs="Arial"/>
              </w:rPr>
            </w:pPr>
            <w:r>
              <w:rPr>
                <w:rFonts w:ascii="Verdana" w:hAnsi="Verdana" w:cs="Arial"/>
                <w:sz w:val="22"/>
                <w:szCs w:val="22"/>
              </w:rPr>
              <w:t xml:space="preserve">Director/a Regional del </w:t>
            </w:r>
            <w:r w:rsidR="0038142F">
              <w:rPr>
                <w:rFonts w:ascii="Verdana" w:hAnsi="Verdana" w:cs="Arial"/>
                <w:sz w:val="22"/>
                <w:szCs w:val="22"/>
              </w:rPr>
              <w:t>Maule</w:t>
            </w:r>
          </w:p>
        </w:tc>
      </w:tr>
    </w:tbl>
    <w:p w:rsidR="007D7F90" w:rsidRPr="00D3287B" w:rsidRDefault="007D7F90" w:rsidP="007D7F90">
      <w:pPr>
        <w:spacing w:line="276" w:lineRule="auto"/>
        <w:jc w:val="both"/>
        <w:rPr>
          <w:rFonts w:ascii="Verdana" w:hAnsi="Verdana"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0"/>
      </w:tblGrid>
      <w:tr w:rsidR="007D7F90" w:rsidRPr="00D3287B" w:rsidTr="00C774B8">
        <w:tc>
          <w:tcPr>
            <w:tcW w:w="8360" w:type="dxa"/>
            <w:shd w:val="clear" w:color="auto" w:fill="auto"/>
          </w:tcPr>
          <w:p w:rsidR="007D7F90" w:rsidRPr="00D3287B" w:rsidRDefault="007D7F90" w:rsidP="00C774B8">
            <w:pPr>
              <w:spacing w:line="276" w:lineRule="auto"/>
              <w:rPr>
                <w:rFonts w:ascii="Verdana" w:hAnsi="Verdana" w:cs="Arial"/>
                <w:b/>
              </w:rPr>
            </w:pPr>
            <w:r w:rsidRPr="00D3287B">
              <w:rPr>
                <w:rFonts w:ascii="Verdana" w:hAnsi="Verdana" w:cs="Arial"/>
                <w:b/>
                <w:sz w:val="22"/>
                <w:szCs w:val="22"/>
              </w:rPr>
              <w:t>Objetivo del Cargo</w:t>
            </w:r>
          </w:p>
        </w:tc>
      </w:tr>
      <w:tr w:rsidR="007D7F90" w:rsidRPr="00D3287B" w:rsidTr="00C774B8">
        <w:tc>
          <w:tcPr>
            <w:tcW w:w="8360" w:type="dxa"/>
          </w:tcPr>
          <w:p w:rsidR="007D7F90" w:rsidRPr="00497AD9" w:rsidRDefault="007D7F90" w:rsidP="0038142F">
            <w:pPr>
              <w:pStyle w:val="NormalWeb"/>
              <w:ind w:right="10"/>
              <w:jc w:val="both"/>
              <w:rPr>
                <w:rFonts w:ascii="Verdana" w:hAnsi="Verdana" w:cs="Arial"/>
                <w:lang w:val="es-CL"/>
              </w:rPr>
            </w:pPr>
            <w:r w:rsidRPr="00497AD9">
              <w:rPr>
                <w:rFonts w:ascii="Verdana" w:hAnsi="Verdana" w:cs="Arial"/>
                <w:bCs/>
                <w:sz w:val="22"/>
                <w:szCs w:val="22"/>
              </w:rPr>
              <w:t>Entregar apoyo y asesoría en el desarrollo e implementación de programas, planes y proyectos de las diferentes líneas de acción del Servicio en la región, con el objeto de</w:t>
            </w:r>
            <w:r w:rsidR="0038142F">
              <w:rPr>
                <w:rFonts w:ascii="Verdana" w:hAnsi="Verdana" w:cs="Arial"/>
                <w:bCs/>
                <w:sz w:val="22"/>
                <w:szCs w:val="22"/>
              </w:rPr>
              <w:t xml:space="preserve"> contribuir a</w:t>
            </w:r>
            <w:r w:rsidRPr="00497AD9">
              <w:rPr>
                <w:rFonts w:ascii="Verdana" w:hAnsi="Verdana" w:cs="Arial"/>
                <w:bCs/>
                <w:sz w:val="22"/>
                <w:szCs w:val="22"/>
              </w:rPr>
              <w:t xml:space="preserve"> asegurar el cumplimiento de las normativas, procedimientos y plazos establecidos, facilitar la difusión y promoción de los productos estratégicos institucionales y contribuir a mejorar la integración e inclusión social de las personas </w:t>
            </w:r>
            <w:r>
              <w:rPr>
                <w:rFonts w:ascii="Verdana" w:hAnsi="Verdana" w:cs="Arial"/>
                <w:bCs/>
                <w:sz w:val="22"/>
                <w:szCs w:val="22"/>
              </w:rPr>
              <w:t>en situación de</w:t>
            </w:r>
            <w:r w:rsidRPr="00497AD9">
              <w:rPr>
                <w:rFonts w:ascii="Verdana" w:hAnsi="Verdana" w:cs="Arial"/>
                <w:bCs/>
                <w:sz w:val="22"/>
                <w:szCs w:val="22"/>
              </w:rPr>
              <w:t xml:space="preserve"> discapacidad en la región.</w:t>
            </w:r>
          </w:p>
        </w:tc>
      </w:tr>
      <w:tr w:rsidR="007D7F90" w:rsidRPr="00D3287B" w:rsidTr="00C774B8">
        <w:tc>
          <w:tcPr>
            <w:tcW w:w="8360" w:type="dxa"/>
            <w:shd w:val="clear" w:color="auto" w:fill="auto"/>
          </w:tcPr>
          <w:p w:rsidR="007D7F90" w:rsidRPr="00D3287B" w:rsidRDefault="007D7F90" w:rsidP="00C774B8">
            <w:pPr>
              <w:spacing w:line="276" w:lineRule="auto"/>
              <w:rPr>
                <w:rFonts w:ascii="Verdana" w:hAnsi="Verdana" w:cs="Arial"/>
                <w:b/>
              </w:rPr>
            </w:pPr>
            <w:r w:rsidRPr="00D3287B">
              <w:rPr>
                <w:rFonts w:ascii="Verdana" w:hAnsi="Verdana" w:cs="Arial"/>
                <w:b/>
                <w:sz w:val="22"/>
                <w:szCs w:val="22"/>
              </w:rPr>
              <w:t>Funciones Principales</w:t>
            </w:r>
          </w:p>
        </w:tc>
      </w:tr>
      <w:tr w:rsidR="007D7F90" w:rsidRPr="00D3287B" w:rsidTr="00C774B8">
        <w:tc>
          <w:tcPr>
            <w:tcW w:w="8360" w:type="dxa"/>
          </w:tcPr>
          <w:p w:rsidR="00DE0B7C" w:rsidRPr="00DE0B7C" w:rsidRDefault="00DE0B7C" w:rsidP="00DE0B7C">
            <w:pPr>
              <w:pStyle w:val="Prrafodelista"/>
              <w:jc w:val="both"/>
              <w:rPr>
                <w:rFonts w:ascii="Verdana" w:hAnsi="Verdana" w:cs="Arial"/>
              </w:rPr>
            </w:pPr>
          </w:p>
          <w:p w:rsidR="007D7F90" w:rsidRPr="00C22BBB" w:rsidRDefault="00DE0B7C" w:rsidP="007D7F90">
            <w:pPr>
              <w:pStyle w:val="Prrafodelista"/>
              <w:numPr>
                <w:ilvl w:val="0"/>
                <w:numId w:val="10"/>
              </w:numPr>
              <w:jc w:val="both"/>
              <w:rPr>
                <w:rFonts w:ascii="Verdana" w:hAnsi="Verdana" w:cs="Arial"/>
              </w:rPr>
            </w:pPr>
            <w:r>
              <w:rPr>
                <w:rFonts w:ascii="Verdana" w:hAnsi="Verdana" w:cs="Arial"/>
                <w:sz w:val="22"/>
                <w:szCs w:val="22"/>
              </w:rPr>
              <w:t>Apoyar el proceso de implementación de</w:t>
            </w:r>
            <w:r w:rsidR="007D7F90" w:rsidRPr="00C22BBB">
              <w:rPr>
                <w:rFonts w:ascii="Verdana" w:hAnsi="Verdana" w:cs="Arial"/>
                <w:sz w:val="22"/>
                <w:szCs w:val="22"/>
              </w:rPr>
              <w:t xml:space="preserve"> estrategias de difusión e información en torno a la temática de la discapacidad y los programas que ofrece el Servicio en la región, de modo de facilitar el establecimiento de canales de comunicación e información con los usuarios y las diversas instituciones relacionadas, asegurar el cumplimiento de los procedimientos y requisitos de postulación establecidos y contribuir a relevar la importancia de la integración e inclusión social de las personas </w:t>
            </w:r>
            <w:r w:rsidR="007D7F90">
              <w:rPr>
                <w:rFonts w:ascii="Verdana" w:hAnsi="Verdana" w:cs="Arial"/>
                <w:sz w:val="22"/>
                <w:szCs w:val="22"/>
              </w:rPr>
              <w:t>en situación de</w:t>
            </w:r>
            <w:r w:rsidR="007D7F90" w:rsidRPr="00C22BBB">
              <w:rPr>
                <w:rFonts w:ascii="Verdana" w:hAnsi="Verdana" w:cs="Arial"/>
                <w:sz w:val="22"/>
                <w:szCs w:val="22"/>
              </w:rPr>
              <w:t xml:space="preserve"> discapacidad.</w:t>
            </w:r>
          </w:p>
          <w:p w:rsidR="007D7F90" w:rsidRPr="00C22BBB" w:rsidRDefault="007D7F90" w:rsidP="00C774B8">
            <w:pPr>
              <w:jc w:val="both"/>
              <w:rPr>
                <w:rFonts w:ascii="Verdana" w:hAnsi="Verdana" w:cs="Arial"/>
              </w:rPr>
            </w:pPr>
          </w:p>
          <w:p w:rsidR="007D7F90" w:rsidRPr="00C22BBB" w:rsidRDefault="00DE0B7C" w:rsidP="007D7F90">
            <w:pPr>
              <w:pStyle w:val="Prrafodelista"/>
              <w:numPr>
                <w:ilvl w:val="0"/>
                <w:numId w:val="10"/>
              </w:numPr>
              <w:jc w:val="both"/>
              <w:rPr>
                <w:rFonts w:ascii="Verdana" w:hAnsi="Verdana" w:cs="Arial"/>
              </w:rPr>
            </w:pPr>
            <w:r>
              <w:rPr>
                <w:rFonts w:ascii="Verdana" w:hAnsi="Verdana" w:cs="Arial"/>
                <w:sz w:val="22"/>
                <w:szCs w:val="22"/>
              </w:rPr>
              <w:t>Apoyar en la coordinación, gestión</w:t>
            </w:r>
            <w:r w:rsidR="007D7F90" w:rsidRPr="00C22BBB">
              <w:rPr>
                <w:rFonts w:ascii="Verdana" w:hAnsi="Verdana" w:cs="Arial"/>
                <w:sz w:val="22"/>
                <w:szCs w:val="22"/>
              </w:rPr>
              <w:t xml:space="preserve"> y </w:t>
            </w:r>
            <w:r>
              <w:rPr>
                <w:rFonts w:ascii="Verdana" w:hAnsi="Verdana" w:cs="Arial"/>
                <w:sz w:val="22"/>
                <w:szCs w:val="22"/>
              </w:rPr>
              <w:t xml:space="preserve">ejecución de </w:t>
            </w:r>
            <w:r w:rsidR="007D7F90" w:rsidRPr="00C22BBB">
              <w:rPr>
                <w:rFonts w:ascii="Verdana" w:hAnsi="Verdana" w:cs="Arial"/>
                <w:sz w:val="22"/>
                <w:szCs w:val="22"/>
              </w:rPr>
              <w:t xml:space="preserve">estrategias de colaboración intersectorial con diversas instituciones públicas y privadas de la región, con el objeto de asegurar la difusión y sensibilización en torno a la temática de la discapacidad, facilitar la inclusión laboral y social de las personas </w:t>
            </w:r>
            <w:r w:rsidR="007D7F90">
              <w:rPr>
                <w:rFonts w:ascii="Verdana" w:hAnsi="Verdana" w:cs="Arial"/>
                <w:sz w:val="22"/>
                <w:szCs w:val="22"/>
              </w:rPr>
              <w:t>en situación de</w:t>
            </w:r>
            <w:r w:rsidR="007D7F90" w:rsidRPr="00C22BBB">
              <w:rPr>
                <w:rFonts w:ascii="Verdana" w:hAnsi="Verdana" w:cs="Arial"/>
                <w:sz w:val="22"/>
                <w:szCs w:val="22"/>
              </w:rPr>
              <w:t xml:space="preserve"> discapacidad y contribuir al logro de los objetivos estratégicos del Servicio.</w:t>
            </w:r>
          </w:p>
          <w:p w:rsidR="007D7F90" w:rsidRPr="00C22BBB" w:rsidRDefault="007D7F90" w:rsidP="00C774B8">
            <w:pPr>
              <w:jc w:val="both"/>
              <w:rPr>
                <w:rFonts w:ascii="Verdana" w:hAnsi="Verdana" w:cs="Arial"/>
              </w:rPr>
            </w:pPr>
          </w:p>
          <w:p w:rsidR="007D7F90" w:rsidRPr="00C22BBB" w:rsidRDefault="00DE0B7C" w:rsidP="007D7F90">
            <w:pPr>
              <w:pStyle w:val="Prrafodelista"/>
              <w:numPr>
                <w:ilvl w:val="0"/>
                <w:numId w:val="10"/>
              </w:numPr>
              <w:jc w:val="both"/>
              <w:rPr>
                <w:rFonts w:ascii="Verdana" w:hAnsi="Verdana" w:cs="Arial"/>
              </w:rPr>
            </w:pPr>
            <w:r>
              <w:rPr>
                <w:rFonts w:ascii="Verdana" w:hAnsi="Verdana" w:cs="Arial"/>
                <w:sz w:val="22"/>
                <w:szCs w:val="22"/>
              </w:rPr>
              <w:t>Apoyar en la coordinación, gestión</w:t>
            </w:r>
            <w:r w:rsidR="007D7F90" w:rsidRPr="00C22BBB">
              <w:rPr>
                <w:rFonts w:ascii="Verdana" w:hAnsi="Verdana" w:cs="Arial"/>
                <w:sz w:val="22"/>
                <w:szCs w:val="22"/>
              </w:rPr>
              <w:t xml:space="preserve"> y </w:t>
            </w:r>
            <w:r>
              <w:rPr>
                <w:rFonts w:ascii="Verdana" w:hAnsi="Verdana" w:cs="Arial"/>
                <w:sz w:val="22"/>
                <w:szCs w:val="22"/>
              </w:rPr>
              <w:t xml:space="preserve">supervisión de la </w:t>
            </w:r>
            <w:r w:rsidR="007D7F90" w:rsidRPr="00C22BBB">
              <w:rPr>
                <w:rFonts w:ascii="Verdana" w:hAnsi="Verdana" w:cs="Arial"/>
                <w:sz w:val="22"/>
                <w:szCs w:val="22"/>
              </w:rPr>
              <w:t>ejecución de los programas y líneas de acción del Servicio en la región, de modo de asegurar la atención de las necesidades y requerimientos de los usuarios de la región, entregar asesoría técnica a los Supervisores de Proyectos, facilitar la entrega de información oportuna sobre el estado de tramitación de las ayudas técnicas comprometidas y resguardar el correcto funcionamiento de los programas implementados.</w:t>
            </w:r>
          </w:p>
          <w:p w:rsidR="007D7F90" w:rsidRPr="00C22BBB" w:rsidRDefault="007D7F90" w:rsidP="00C774B8">
            <w:pPr>
              <w:jc w:val="both"/>
              <w:rPr>
                <w:rFonts w:ascii="Verdana" w:hAnsi="Verdana" w:cs="Arial"/>
              </w:rPr>
            </w:pPr>
          </w:p>
          <w:p w:rsidR="007D7F90" w:rsidRPr="00DE0B7C" w:rsidRDefault="007D7F90" w:rsidP="007D7F90">
            <w:pPr>
              <w:pStyle w:val="Prrafodelista"/>
              <w:numPr>
                <w:ilvl w:val="0"/>
                <w:numId w:val="10"/>
              </w:numPr>
              <w:jc w:val="both"/>
              <w:rPr>
                <w:rFonts w:ascii="Century Gothic" w:hAnsi="Century Gothic" w:cs="Arial"/>
              </w:rPr>
            </w:pPr>
            <w:r w:rsidRPr="00C22BBB">
              <w:rPr>
                <w:rFonts w:ascii="Verdana" w:hAnsi="Verdana" w:cs="Arial"/>
                <w:sz w:val="22"/>
                <w:szCs w:val="22"/>
              </w:rPr>
              <w:lastRenderedPageBreak/>
              <w:t>Entregar apoyo en los procesos operativos y administrativos de la Dirección Regional, de modo de asegurar el cumplimiento de las normativas y procedimientos establecidos, facilitar la ejecución y control de los planes, programas y proyectos del Servicio y contribuir al adecuado funcionamiento de la oficina regional.</w:t>
            </w:r>
          </w:p>
          <w:p w:rsidR="00DE0B7C" w:rsidRPr="00DE0B7C" w:rsidRDefault="00DE0B7C" w:rsidP="00DE0B7C">
            <w:pPr>
              <w:pStyle w:val="Prrafodelista"/>
              <w:rPr>
                <w:rFonts w:ascii="Century Gothic" w:hAnsi="Century Gothic" w:cs="Arial"/>
              </w:rPr>
            </w:pPr>
          </w:p>
          <w:p w:rsidR="00DE0B7C" w:rsidRPr="00DE0B7C" w:rsidRDefault="00DE0B7C" w:rsidP="007D7F90">
            <w:pPr>
              <w:pStyle w:val="Prrafodelista"/>
              <w:numPr>
                <w:ilvl w:val="0"/>
                <w:numId w:val="10"/>
              </w:numPr>
              <w:jc w:val="both"/>
              <w:rPr>
                <w:rFonts w:ascii="Verdana" w:hAnsi="Verdana" w:cs="Arial"/>
              </w:rPr>
            </w:pPr>
            <w:r w:rsidRPr="00DE0B7C">
              <w:rPr>
                <w:rFonts w:ascii="Verdana" w:hAnsi="Verdana" w:cs="Arial"/>
                <w:sz w:val="22"/>
                <w:szCs w:val="22"/>
              </w:rPr>
              <w:t>Efectuar la recepción, registro, archivo y seguimiento de la documentación, compromisos y/o derivaciones producto de la atención de usuarios de los programas de acceso a la justicia y fortalecimiento OMIL.</w:t>
            </w:r>
          </w:p>
          <w:p w:rsidR="00DE0B7C" w:rsidRPr="00DE0B7C" w:rsidRDefault="00DE0B7C" w:rsidP="00DE0B7C">
            <w:pPr>
              <w:pStyle w:val="Prrafodelista"/>
              <w:rPr>
                <w:rFonts w:ascii="Verdana" w:hAnsi="Verdana" w:cs="Arial"/>
              </w:rPr>
            </w:pPr>
          </w:p>
          <w:p w:rsidR="00DE0B7C" w:rsidRPr="00DE0B7C" w:rsidRDefault="00DE0B7C" w:rsidP="007D7F90">
            <w:pPr>
              <w:pStyle w:val="Prrafodelista"/>
              <w:numPr>
                <w:ilvl w:val="0"/>
                <w:numId w:val="10"/>
              </w:numPr>
              <w:jc w:val="both"/>
              <w:rPr>
                <w:rFonts w:ascii="Verdana" w:hAnsi="Verdana" w:cs="Arial"/>
              </w:rPr>
            </w:pPr>
            <w:r w:rsidRPr="00DE0B7C">
              <w:rPr>
                <w:rFonts w:ascii="Verdana" w:hAnsi="Verdana" w:cs="Arial"/>
                <w:sz w:val="22"/>
                <w:szCs w:val="22"/>
              </w:rPr>
              <w:t>Recoger la información acerca de los requerimientos de la comunidad en torno a materias de discapacidad y reportar a los distintos estamentos al interior del Servicio.</w:t>
            </w:r>
          </w:p>
          <w:p w:rsidR="007D7F90" w:rsidRPr="00FC3CE7" w:rsidRDefault="007D7F90" w:rsidP="00C774B8">
            <w:pPr>
              <w:jc w:val="both"/>
              <w:rPr>
                <w:rFonts w:ascii="Century Gothic" w:hAnsi="Century Gothic" w:cs="Arial"/>
              </w:rPr>
            </w:pPr>
          </w:p>
        </w:tc>
      </w:tr>
    </w:tbl>
    <w:p w:rsidR="007D7F90" w:rsidRPr="00B9236E" w:rsidRDefault="007D7F90" w:rsidP="007D7F90">
      <w:pPr>
        <w:spacing w:line="276" w:lineRule="auto"/>
        <w:jc w:val="both"/>
        <w:rPr>
          <w:rFonts w:ascii="Verdana" w:hAnsi="Verdana" w:cs="Arial"/>
          <w:b/>
          <w:sz w:val="22"/>
          <w:szCs w:val="22"/>
        </w:r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ETAPAS DEL PROCESO</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4.1.</w:t>
      </w:r>
      <w:r w:rsidRPr="00D3287B">
        <w:rPr>
          <w:rFonts w:ascii="Verdana" w:hAnsi="Verdana" w:cs="Arial"/>
          <w:sz w:val="22"/>
          <w:szCs w:val="22"/>
        </w:rPr>
        <w:tab/>
        <w:t>Difusión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Pr>
          <w:rFonts w:ascii="Verdana" w:hAnsi="Verdana" w:cs="Arial"/>
          <w:sz w:val="22"/>
          <w:szCs w:val="22"/>
        </w:rPr>
        <w:t>La publicación del presente proceso de selección</w:t>
      </w:r>
      <w:r w:rsidRPr="00D3287B">
        <w:rPr>
          <w:rFonts w:ascii="Verdana" w:hAnsi="Verdana" w:cs="Arial"/>
          <w:sz w:val="22"/>
          <w:szCs w:val="22"/>
        </w:rPr>
        <w:t xml:space="preserve"> se realizará a través del portal</w:t>
      </w:r>
      <w:r w:rsidR="00C553E6">
        <w:rPr>
          <w:rFonts w:ascii="Verdana" w:hAnsi="Verdana" w:cs="Arial"/>
          <w:sz w:val="22"/>
          <w:szCs w:val="22"/>
        </w:rPr>
        <w:t xml:space="preserve"> </w:t>
      </w:r>
      <w:hyperlink r:id="rId11" w:history="1">
        <w:r w:rsidRPr="00D3287B">
          <w:rPr>
            <w:rStyle w:val="Hipervnculo"/>
            <w:rFonts w:ascii="Verdana" w:hAnsi="Verdana" w:cs="Arial"/>
            <w:sz w:val="22"/>
            <w:szCs w:val="22"/>
          </w:rPr>
          <w:t>www.empleospublicos.cl</w:t>
        </w:r>
      </w:hyperlink>
      <w:r w:rsidRPr="00D3287B">
        <w:rPr>
          <w:rFonts w:ascii="Verdana" w:hAnsi="Verdana" w:cs="Arial"/>
          <w:sz w:val="22"/>
          <w:szCs w:val="22"/>
        </w:rPr>
        <w:t xml:space="preserve"> y la página web institucional, </w:t>
      </w:r>
      <w:hyperlink r:id="rId12" w:history="1">
        <w:r w:rsidRPr="00D3287B">
          <w:rPr>
            <w:rStyle w:val="Hipervnculo"/>
            <w:rFonts w:ascii="Verdana" w:hAnsi="Verdana" w:cs="Arial"/>
            <w:sz w:val="22"/>
            <w:szCs w:val="22"/>
          </w:rPr>
          <w:t>www.senadis.gob.cl</w:t>
        </w:r>
      </w:hyperlink>
      <w:r w:rsidRPr="00D3287B">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p>
    <w:p w:rsidR="00C774B8" w:rsidRPr="00D3287B" w:rsidRDefault="00C774B8" w:rsidP="00C774B8">
      <w:pPr>
        <w:spacing w:line="276" w:lineRule="auto"/>
        <w:jc w:val="both"/>
        <w:rPr>
          <w:rFonts w:ascii="Verdana" w:hAnsi="Verdana" w:cs="Arial"/>
          <w:sz w:val="22"/>
          <w:szCs w:val="22"/>
        </w:rPr>
      </w:pPr>
      <w:r>
        <w:rPr>
          <w:rFonts w:ascii="Verdana" w:hAnsi="Verdana" w:cs="Arial"/>
          <w:sz w:val="22"/>
          <w:szCs w:val="22"/>
        </w:rPr>
        <w:t>La Pauta</w:t>
      </w:r>
      <w:r w:rsidRPr="00D3287B">
        <w:rPr>
          <w:rFonts w:ascii="Verdana" w:hAnsi="Verdana" w:cs="Arial"/>
          <w:sz w:val="22"/>
          <w:szCs w:val="22"/>
        </w:rPr>
        <w:t xml:space="preserve"> </w:t>
      </w:r>
      <w:r>
        <w:rPr>
          <w:rFonts w:ascii="Verdana" w:hAnsi="Verdana" w:cs="Arial"/>
          <w:sz w:val="22"/>
          <w:szCs w:val="22"/>
        </w:rPr>
        <w:t>del Proceso de Selección se encontrará disponible</w:t>
      </w:r>
      <w:r w:rsidRPr="00D3287B">
        <w:rPr>
          <w:rFonts w:ascii="Verdana" w:hAnsi="Verdana" w:cs="Arial"/>
          <w:sz w:val="22"/>
          <w:szCs w:val="22"/>
        </w:rPr>
        <w:t xml:space="preserve"> en la página web institucional, </w:t>
      </w:r>
      <w:hyperlink r:id="rId13" w:history="1">
        <w:r w:rsidRPr="00D3287B">
          <w:rPr>
            <w:rStyle w:val="Hipervnculo"/>
            <w:rFonts w:ascii="Verdana" w:hAnsi="Verdana" w:cs="Arial"/>
            <w:sz w:val="22"/>
            <w:szCs w:val="22"/>
          </w:rPr>
          <w:t>www.senadis.gob.cl</w:t>
        </w:r>
      </w:hyperlink>
      <w:r w:rsidRPr="00D3287B">
        <w:rPr>
          <w:rFonts w:ascii="Verdana" w:hAnsi="Verdana" w:cs="Arial"/>
          <w:sz w:val="22"/>
          <w:szCs w:val="22"/>
        </w:rPr>
        <w:t>, en la sección “Trabaje en Senadis”.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4.2.</w:t>
      </w:r>
      <w:r w:rsidRPr="00D3287B">
        <w:rPr>
          <w:rFonts w:ascii="Verdana" w:hAnsi="Verdana" w:cs="Arial"/>
          <w:sz w:val="22"/>
          <w:szCs w:val="22"/>
        </w:rPr>
        <w:tab/>
        <w:t>Postulación</w:t>
      </w:r>
    </w:p>
    <w:p w:rsidR="007D7F90" w:rsidRPr="00D3287B" w:rsidRDefault="007D7F90" w:rsidP="007D7F90">
      <w:pPr>
        <w:spacing w:line="276" w:lineRule="auto"/>
        <w:jc w:val="both"/>
        <w:rPr>
          <w:rFonts w:ascii="Verdana" w:hAnsi="Verdana" w:cs="Arial"/>
          <w:sz w:val="22"/>
          <w:szCs w:val="22"/>
        </w:rPr>
      </w:pPr>
    </w:p>
    <w:p w:rsidR="007D7F90" w:rsidRPr="00612EEA" w:rsidRDefault="007D7F90" w:rsidP="007D7F90">
      <w:pPr>
        <w:spacing w:line="276" w:lineRule="auto"/>
        <w:jc w:val="both"/>
        <w:rPr>
          <w:rFonts w:ascii="Verdana" w:hAnsi="Verdana" w:cs="Arial"/>
          <w:b/>
          <w:sz w:val="22"/>
          <w:szCs w:val="22"/>
        </w:rPr>
      </w:pPr>
      <w:r w:rsidRPr="00614242">
        <w:rPr>
          <w:rFonts w:ascii="Verdana" w:hAnsi="Verdana" w:cs="Arial"/>
          <w:sz w:val="22"/>
          <w:szCs w:val="22"/>
        </w:rPr>
        <w:t xml:space="preserve">La recepción de postulaciones y antecedentes se efectuará entre los días </w:t>
      </w:r>
      <w:r w:rsidR="0098610A" w:rsidRPr="00614242">
        <w:rPr>
          <w:rFonts w:ascii="Verdana" w:hAnsi="Verdana" w:cs="Arial"/>
          <w:b/>
          <w:sz w:val="22"/>
          <w:szCs w:val="22"/>
        </w:rPr>
        <w:t>martes 12</w:t>
      </w:r>
      <w:r w:rsidRPr="00614242">
        <w:rPr>
          <w:rFonts w:ascii="Verdana" w:hAnsi="Verdana" w:cs="Arial"/>
          <w:b/>
          <w:sz w:val="22"/>
          <w:szCs w:val="22"/>
        </w:rPr>
        <w:t xml:space="preserve"> de </w:t>
      </w:r>
      <w:r w:rsidR="0098610A" w:rsidRPr="00614242">
        <w:rPr>
          <w:rFonts w:ascii="Verdana" w:hAnsi="Verdana" w:cs="Arial"/>
          <w:b/>
          <w:sz w:val="22"/>
          <w:szCs w:val="22"/>
        </w:rPr>
        <w:t>enero</w:t>
      </w:r>
      <w:r w:rsidR="00C553E6" w:rsidRPr="00614242">
        <w:rPr>
          <w:rFonts w:ascii="Verdana" w:hAnsi="Verdana" w:cs="Arial"/>
          <w:b/>
          <w:sz w:val="22"/>
          <w:szCs w:val="22"/>
        </w:rPr>
        <w:t xml:space="preserve"> </w:t>
      </w:r>
      <w:r w:rsidR="0098610A" w:rsidRPr="00614242">
        <w:rPr>
          <w:rFonts w:ascii="Verdana" w:hAnsi="Verdana" w:cs="Arial"/>
          <w:b/>
          <w:sz w:val="22"/>
          <w:szCs w:val="22"/>
        </w:rPr>
        <w:t>de 2016</w:t>
      </w:r>
      <w:r w:rsidRPr="00614242">
        <w:rPr>
          <w:rFonts w:ascii="Verdana" w:hAnsi="Verdana" w:cs="Arial"/>
          <w:b/>
          <w:sz w:val="22"/>
          <w:szCs w:val="22"/>
        </w:rPr>
        <w:t xml:space="preserve"> </w:t>
      </w:r>
      <w:r w:rsidRPr="00614242">
        <w:rPr>
          <w:rFonts w:ascii="Verdana" w:hAnsi="Verdana" w:cs="Arial"/>
          <w:sz w:val="22"/>
          <w:szCs w:val="22"/>
        </w:rPr>
        <w:t>y hasta las</w:t>
      </w:r>
      <w:r w:rsidRPr="00614242">
        <w:rPr>
          <w:rFonts w:ascii="Verdana" w:hAnsi="Verdana" w:cs="Arial"/>
          <w:b/>
          <w:sz w:val="22"/>
          <w:szCs w:val="22"/>
        </w:rPr>
        <w:t xml:space="preserve"> 17:00 hrs</w:t>
      </w:r>
      <w:r w:rsidR="00C774B8" w:rsidRPr="00614242">
        <w:rPr>
          <w:rFonts w:ascii="Verdana" w:hAnsi="Verdana" w:cs="Arial"/>
          <w:b/>
          <w:sz w:val="22"/>
          <w:szCs w:val="22"/>
        </w:rPr>
        <w:t xml:space="preserve">. del </w:t>
      </w:r>
      <w:r w:rsidR="0098610A" w:rsidRPr="00614242">
        <w:rPr>
          <w:rFonts w:ascii="Verdana" w:hAnsi="Verdana" w:cs="Arial"/>
          <w:b/>
          <w:sz w:val="22"/>
          <w:szCs w:val="22"/>
        </w:rPr>
        <w:t>lunes</w:t>
      </w:r>
      <w:r w:rsidR="00C774B8" w:rsidRPr="00614242">
        <w:rPr>
          <w:rFonts w:ascii="Verdana" w:hAnsi="Verdana" w:cs="Arial"/>
          <w:b/>
          <w:sz w:val="22"/>
          <w:szCs w:val="22"/>
        </w:rPr>
        <w:t xml:space="preserve"> </w:t>
      </w:r>
      <w:r w:rsidR="0098610A" w:rsidRPr="00614242">
        <w:rPr>
          <w:rFonts w:ascii="Verdana" w:hAnsi="Verdana" w:cs="Arial"/>
          <w:b/>
          <w:sz w:val="22"/>
          <w:szCs w:val="22"/>
        </w:rPr>
        <w:t>18</w:t>
      </w:r>
      <w:r w:rsidRPr="00614242">
        <w:rPr>
          <w:rFonts w:ascii="Verdana" w:hAnsi="Verdana" w:cs="Arial"/>
          <w:b/>
          <w:sz w:val="22"/>
          <w:szCs w:val="22"/>
        </w:rPr>
        <w:t xml:space="preserve"> de </w:t>
      </w:r>
      <w:r w:rsidR="0098610A" w:rsidRPr="00614242">
        <w:rPr>
          <w:rFonts w:ascii="Verdana" w:hAnsi="Verdana" w:cs="Arial"/>
          <w:b/>
          <w:sz w:val="22"/>
          <w:szCs w:val="22"/>
        </w:rPr>
        <w:t>enero</w:t>
      </w:r>
      <w:r w:rsidR="006A4B43" w:rsidRPr="00614242">
        <w:rPr>
          <w:rFonts w:ascii="Verdana" w:hAnsi="Verdana" w:cs="Arial"/>
          <w:b/>
          <w:sz w:val="22"/>
          <w:szCs w:val="22"/>
        </w:rPr>
        <w:t xml:space="preserve"> </w:t>
      </w:r>
      <w:r w:rsidR="0098610A" w:rsidRPr="00614242">
        <w:rPr>
          <w:rFonts w:ascii="Verdana" w:hAnsi="Verdana" w:cs="Arial"/>
          <w:b/>
          <w:sz w:val="22"/>
          <w:szCs w:val="22"/>
        </w:rPr>
        <w:t>de 2016</w:t>
      </w:r>
      <w:r w:rsidRPr="00614242">
        <w:rPr>
          <w:rFonts w:ascii="Verdana" w:hAnsi="Verdana" w:cs="Arial"/>
          <w:b/>
          <w:sz w:val="22"/>
          <w:szCs w:val="22"/>
        </w:rPr>
        <w:t>.</w:t>
      </w:r>
    </w:p>
    <w:p w:rsidR="007D7F90" w:rsidRDefault="007D7F90" w:rsidP="007D7F90">
      <w:pPr>
        <w:spacing w:line="276" w:lineRule="auto"/>
        <w:jc w:val="both"/>
        <w:rPr>
          <w:rFonts w:ascii="Verdana" w:hAnsi="Verdana" w:cs="Arial"/>
          <w:b/>
          <w:sz w:val="22"/>
          <w:szCs w:val="22"/>
        </w:rPr>
      </w:pPr>
    </w:p>
    <w:p w:rsidR="007D7F90" w:rsidRDefault="007D7F90" w:rsidP="007D7F90">
      <w:pPr>
        <w:spacing w:line="276" w:lineRule="auto"/>
        <w:jc w:val="both"/>
        <w:rPr>
          <w:rFonts w:ascii="Verdana" w:hAnsi="Verdana" w:cs="Arial"/>
          <w:sz w:val="22"/>
          <w:szCs w:val="22"/>
        </w:rPr>
      </w:pPr>
      <w:r w:rsidRPr="00612EEA">
        <w:rPr>
          <w:rFonts w:ascii="Verdana" w:hAnsi="Verdana" w:cs="Arial"/>
          <w:sz w:val="22"/>
          <w:szCs w:val="22"/>
        </w:rPr>
        <w:t xml:space="preserve">Solo se recibirán postulaciones a través del portal </w:t>
      </w:r>
      <w:hyperlink r:id="rId14" w:history="1">
        <w:r w:rsidRPr="00612EEA">
          <w:rPr>
            <w:rStyle w:val="Hipervnculo"/>
            <w:rFonts w:ascii="Verdana" w:hAnsi="Verdana" w:cs="Arial"/>
            <w:sz w:val="22"/>
            <w:szCs w:val="22"/>
          </w:rPr>
          <w:t>www.empleospublicos.cl</w:t>
        </w:r>
      </w:hyperlink>
      <w:r w:rsidRPr="00612EEA">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widowControl w:val="0"/>
        <w:spacing w:line="276" w:lineRule="auto"/>
        <w:ind w:right="18"/>
        <w:jc w:val="both"/>
        <w:rPr>
          <w:rFonts w:ascii="Verdana" w:hAnsi="Verdana" w:cs="Arial"/>
          <w:sz w:val="22"/>
          <w:szCs w:val="22"/>
        </w:rPr>
      </w:pPr>
      <w:r w:rsidRPr="00D3287B">
        <w:rPr>
          <w:rFonts w:ascii="Verdana" w:hAnsi="Verdana" w:cs="Arial"/>
          <w:sz w:val="22"/>
          <w:szCs w:val="22"/>
        </w:rPr>
        <w:t>Los/as postulantes que presenten alguna</w:t>
      </w:r>
      <w:r w:rsidRPr="00D3287B">
        <w:rPr>
          <w:rFonts w:ascii="Verdana" w:hAnsi="Verdana" w:cs="Arial"/>
          <w:b/>
          <w:sz w:val="22"/>
          <w:szCs w:val="22"/>
        </w:rPr>
        <w:t xml:space="preserve"> discapacidad</w:t>
      </w:r>
      <w:r w:rsidRPr="00D3287B">
        <w:rPr>
          <w:rFonts w:ascii="Verdana" w:hAnsi="Verdana" w:cs="Arial"/>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rsidR="007D7F90" w:rsidRPr="00D3287B" w:rsidRDefault="007D7F90" w:rsidP="007D7F90">
      <w:pPr>
        <w:pStyle w:val="Prrafodelista"/>
        <w:widowControl w:val="0"/>
        <w:spacing w:line="276" w:lineRule="auto"/>
        <w:ind w:left="360" w:right="18"/>
        <w:jc w:val="both"/>
        <w:rPr>
          <w:rFonts w:ascii="Verdana" w:hAnsi="Verdana" w:cs="Arial"/>
          <w:sz w:val="22"/>
          <w:szCs w:val="22"/>
        </w:rPr>
      </w:pPr>
    </w:p>
    <w:p w:rsidR="007D7F90" w:rsidRPr="00D3287B" w:rsidRDefault="007D7F90" w:rsidP="007D7F90">
      <w:pPr>
        <w:widowControl w:val="0"/>
        <w:spacing w:line="276" w:lineRule="auto"/>
        <w:ind w:right="18"/>
        <w:jc w:val="both"/>
        <w:rPr>
          <w:rFonts w:ascii="Verdana" w:hAnsi="Verdana" w:cs="Arial"/>
          <w:sz w:val="22"/>
          <w:szCs w:val="22"/>
        </w:rPr>
      </w:pPr>
      <w:r w:rsidRPr="00D3287B">
        <w:rPr>
          <w:rFonts w:ascii="Verdana" w:hAnsi="Verdana" w:cs="Arial"/>
          <w:sz w:val="22"/>
          <w:szCs w:val="22"/>
        </w:rPr>
        <w:t>Toda información relativa a citaciones del proceso de selección será informada al postulante mediante la dirección de correo electrónico que otorgó al momento de la postulación (</w:t>
      </w:r>
      <w:r>
        <w:rPr>
          <w:rFonts w:ascii="Verdana" w:hAnsi="Verdana" w:cs="Arial"/>
          <w:sz w:val="22"/>
          <w:szCs w:val="22"/>
        </w:rPr>
        <w:t xml:space="preserve">Ficha de </w:t>
      </w:r>
      <w:r w:rsidR="00C920F5">
        <w:rPr>
          <w:rFonts w:ascii="Verdana" w:hAnsi="Verdana" w:cs="Arial"/>
          <w:sz w:val="22"/>
          <w:szCs w:val="22"/>
        </w:rPr>
        <w:t>R</w:t>
      </w:r>
      <w:r w:rsidR="00C774B8">
        <w:rPr>
          <w:rFonts w:ascii="Verdana" w:hAnsi="Verdana" w:cs="Arial"/>
          <w:sz w:val="22"/>
          <w:szCs w:val="22"/>
        </w:rPr>
        <w:t>egistro</w:t>
      </w:r>
      <w:r>
        <w:rPr>
          <w:rFonts w:ascii="Verdana" w:hAnsi="Verdana" w:cs="Arial"/>
          <w:sz w:val="22"/>
          <w:szCs w:val="22"/>
        </w:rPr>
        <w:t xml:space="preserve"> del Portal Empleos Públicos</w:t>
      </w:r>
      <w:r w:rsidRPr="00D3287B">
        <w:rPr>
          <w:rFonts w:ascii="Verdana" w:hAnsi="Verdana" w:cs="Arial"/>
          <w:sz w:val="22"/>
          <w:szCs w:val="22"/>
        </w:rPr>
        <w:t>), considerándose ésta como la vía oficial.</w:t>
      </w:r>
    </w:p>
    <w:p w:rsidR="007D7F90" w:rsidRPr="00D3287B" w:rsidRDefault="007D7F90" w:rsidP="007D7F90">
      <w:pPr>
        <w:pStyle w:val="Prrafodelista"/>
        <w:rPr>
          <w:rFonts w:ascii="Verdana" w:hAnsi="Verdana" w:cs="Arial"/>
          <w:sz w:val="22"/>
          <w:szCs w:val="22"/>
        </w:rPr>
      </w:pPr>
    </w:p>
    <w:p w:rsidR="007D7F90" w:rsidRPr="00D3287B" w:rsidRDefault="007D7F90" w:rsidP="007D7F90">
      <w:pPr>
        <w:widowControl w:val="0"/>
        <w:spacing w:line="276" w:lineRule="auto"/>
        <w:ind w:right="18"/>
        <w:jc w:val="both"/>
        <w:rPr>
          <w:rFonts w:ascii="Verdana" w:hAnsi="Verdana" w:cs="Arial"/>
          <w:sz w:val="22"/>
          <w:szCs w:val="22"/>
        </w:rPr>
      </w:pPr>
      <w:r w:rsidRPr="00D3287B">
        <w:rPr>
          <w:rFonts w:ascii="Verdana" w:hAnsi="Verdana" w:cs="Arial"/>
          <w:sz w:val="22"/>
          <w:szCs w:val="22"/>
        </w:rPr>
        <w:lastRenderedPageBreak/>
        <w:t xml:space="preserve">Cualquier consulta que el postulante desee realizar relativa al proceso de selección (estado de avance, resultado, etc.) debe ser enviada al correo </w:t>
      </w:r>
      <w:hyperlink r:id="rId15" w:history="1">
        <w:r w:rsidRPr="0042323D">
          <w:rPr>
            <w:rStyle w:val="Hipervnculo"/>
            <w:rFonts w:ascii="Verdana" w:hAnsi="Verdana" w:cs="Arial"/>
            <w:sz w:val="22"/>
            <w:szCs w:val="22"/>
          </w:rPr>
          <w:t>seleccion@senadis.cl</w:t>
        </w:r>
      </w:hyperlink>
      <w:r w:rsidRPr="00FC3CE7">
        <w:rPr>
          <w:rFonts w:ascii="Verdana" w:hAnsi="Verdana" w:cs="Arial"/>
          <w:sz w:val="22"/>
          <w:szCs w:val="22"/>
        </w:rPr>
        <w:t xml:space="preserve">, </w:t>
      </w:r>
      <w:r w:rsidRPr="00D3287B">
        <w:rPr>
          <w:rFonts w:ascii="Verdana" w:hAnsi="Verdana" w:cs="Arial"/>
          <w:sz w:val="22"/>
          <w:szCs w:val="22"/>
        </w:rPr>
        <w:t xml:space="preserve">la cual es considerada la vía oficial para ello. </w:t>
      </w:r>
    </w:p>
    <w:p w:rsidR="007D7F90" w:rsidRPr="00D3287B" w:rsidRDefault="007D7F90" w:rsidP="007D7F90">
      <w:pPr>
        <w:pStyle w:val="Prrafodelista"/>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4.3.</w:t>
      </w:r>
      <w:r w:rsidRPr="00D3287B">
        <w:rPr>
          <w:rFonts w:ascii="Verdana" w:hAnsi="Verdana" w:cs="Arial"/>
          <w:sz w:val="22"/>
          <w:szCs w:val="22"/>
        </w:rPr>
        <w:tab/>
        <w:t>Documentos de postulación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after="200" w:line="276" w:lineRule="auto"/>
        <w:jc w:val="both"/>
        <w:rPr>
          <w:rFonts w:ascii="Verdana" w:hAnsi="Verdana" w:cs="Arial"/>
          <w:sz w:val="22"/>
          <w:szCs w:val="22"/>
        </w:rPr>
      </w:pPr>
      <w:r w:rsidRPr="00D3287B">
        <w:rPr>
          <w:rFonts w:ascii="Verdana" w:hAnsi="Verdana" w:cs="Arial"/>
          <w:sz w:val="22"/>
          <w:szCs w:val="22"/>
        </w:rPr>
        <w:t xml:space="preserve">Para formalizar la postulación, los interesados/as que reúnan los requisitos deberán presentar de manera </w:t>
      </w:r>
      <w:r w:rsidRPr="00D3287B">
        <w:rPr>
          <w:rFonts w:ascii="Verdana" w:hAnsi="Verdana" w:cs="Arial"/>
          <w:b/>
          <w:sz w:val="22"/>
          <w:szCs w:val="22"/>
        </w:rPr>
        <w:t>obligatoria</w:t>
      </w:r>
      <w:r w:rsidRPr="00D3287B">
        <w:rPr>
          <w:rFonts w:ascii="Verdana" w:hAnsi="Verdana" w:cs="Arial"/>
          <w:sz w:val="22"/>
          <w:szCs w:val="22"/>
        </w:rPr>
        <w:t xml:space="preserve"> la siguiente documentación:</w:t>
      </w:r>
    </w:p>
    <w:p w:rsidR="00C774B8" w:rsidRPr="00C774B8" w:rsidRDefault="00C774B8" w:rsidP="00C774B8">
      <w:pPr>
        <w:pStyle w:val="Prrafodelista"/>
        <w:numPr>
          <w:ilvl w:val="0"/>
          <w:numId w:val="4"/>
        </w:numPr>
        <w:spacing w:after="200" w:line="276" w:lineRule="auto"/>
        <w:jc w:val="both"/>
        <w:rPr>
          <w:rFonts w:ascii="Verdana" w:hAnsi="Verdana" w:cs="Arial"/>
          <w:sz w:val="22"/>
          <w:szCs w:val="22"/>
        </w:rPr>
      </w:pPr>
      <w:r>
        <w:rPr>
          <w:rFonts w:ascii="Verdana" w:hAnsi="Verdana" w:cs="Arial"/>
          <w:b/>
          <w:sz w:val="22"/>
          <w:szCs w:val="22"/>
        </w:rPr>
        <w:t>Currículum Vitae</w:t>
      </w:r>
      <w:r w:rsidRPr="00D3287B">
        <w:rPr>
          <w:rFonts w:ascii="Verdana" w:hAnsi="Verdana" w:cs="Arial"/>
          <w:sz w:val="22"/>
          <w:szCs w:val="22"/>
        </w:rPr>
        <w:t xml:space="preserve"> (</w:t>
      </w:r>
      <w:r>
        <w:rPr>
          <w:rFonts w:ascii="Verdana" w:hAnsi="Verdana" w:cs="Arial"/>
          <w:sz w:val="22"/>
          <w:szCs w:val="22"/>
        </w:rPr>
        <w:t>currículum electrónico del Portal de Empleos Públicos y/o currículum libre).</w:t>
      </w:r>
    </w:p>
    <w:p w:rsidR="007D7F90" w:rsidRPr="00D3287B" w:rsidRDefault="007D7F90" w:rsidP="007D7F90">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Título</w:t>
      </w:r>
      <w:r w:rsidRPr="00D3287B">
        <w:rPr>
          <w:rFonts w:ascii="Verdana" w:hAnsi="Verdana" w:cs="Arial"/>
          <w:sz w:val="22"/>
          <w:szCs w:val="22"/>
        </w:rPr>
        <w:t xml:space="preserve"> (copia simple): El título deberá cumplir con el requisito estipulado en el punto 2.2.1. de </w:t>
      </w:r>
      <w:r>
        <w:rPr>
          <w:rFonts w:ascii="Verdana" w:hAnsi="Verdana" w:cs="Arial"/>
          <w:sz w:val="22"/>
          <w:szCs w:val="22"/>
        </w:rPr>
        <w:t>la presente pauta</w:t>
      </w:r>
      <w:r w:rsidRPr="00D3287B">
        <w:rPr>
          <w:rFonts w:ascii="Verdana" w:hAnsi="Verdana" w:cs="Arial"/>
          <w:sz w:val="22"/>
          <w:szCs w:val="22"/>
        </w:rPr>
        <w:t>.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rsidR="007D7F90" w:rsidRPr="00D3287B" w:rsidRDefault="007D7F90" w:rsidP="007D7F90">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Cédula Nacional de Identidad</w:t>
      </w:r>
      <w:r w:rsidRPr="00D3287B">
        <w:rPr>
          <w:rFonts w:ascii="Verdana" w:hAnsi="Verdana" w:cs="Arial"/>
          <w:sz w:val="22"/>
          <w:szCs w:val="22"/>
        </w:rPr>
        <w:t xml:space="preserve"> (copia simple).</w:t>
      </w:r>
    </w:p>
    <w:p w:rsidR="007D7F90" w:rsidRPr="00D3287B" w:rsidRDefault="007D7F90" w:rsidP="007D7F90">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 de estudios de pos-título o post-grado </w:t>
      </w:r>
      <w:r w:rsidRPr="00D3287B">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7D7F90" w:rsidRPr="00D3287B" w:rsidRDefault="007D7F90" w:rsidP="007D7F90">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Certificados de cursos de especialización </w:t>
      </w:r>
      <w:r w:rsidRPr="00D3287B">
        <w:rPr>
          <w:rFonts w:ascii="Verdana" w:hAnsi="Verdana" w:cs="Arial"/>
          <w:sz w:val="22"/>
          <w:szCs w:val="22"/>
        </w:rPr>
        <w:t>(copia simple): Cada curso deberá tener un mínimo de 16 horas de duración, realizados y aprobados durante los últimos 5 años. El certificado deberá indicar claramente la fecha de realización y las horas cronológicas correspondientes.</w:t>
      </w:r>
    </w:p>
    <w:p w:rsidR="007D7F90" w:rsidRPr="00D3287B" w:rsidRDefault="007D7F90" w:rsidP="007D7F90">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experiencia o antigüedad laboral o documentos que lo acrediten</w:t>
      </w:r>
      <w:r w:rsidRPr="00D3287B">
        <w:rPr>
          <w:rFonts w:ascii="Verdana" w:hAnsi="Verdana" w:cs="Arial"/>
          <w:sz w:val="22"/>
          <w:szCs w:val="22"/>
        </w:rPr>
        <w:t xml:space="preserve">: Documento que acredite la experiencia profesional asociada al cargo, que será válido sólo si indica claramente el nombre, </w:t>
      </w:r>
      <w:proofErr w:type="spellStart"/>
      <w:r w:rsidRPr="00D3287B">
        <w:rPr>
          <w:rFonts w:ascii="Verdana" w:hAnsi="Verdana" w:cs="Arial"/>
          <w:sz w:val="22"/>
          <w:szCs w:val="22"/>
        </w:rPr>
        <w:t>rut</w:t>
      </w:r>
      <w:proofErr w:type="spellEnd"/>
      <w:r w:rsidRPr="00D3287B">
        <w:rPr>
          <w:rFonts w:ascii="Verdana" w:hAnsi="Verdana" w:cs="Arial"/>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rsidR="007D7F90" w:rsidRPr="00D3287B" w:rsidRDefault="00CA3F30" w:rsidP="007D7F90">
      <w:pPr>
        <w:spacing w:after="200" w:line="276" w:lineRule="auto"/>
        <w:ind w:left="360"/>
        <w:jc w:val="both"/>
        <w:rPr>
          <w:rFonts w:ascii="Verdana" w:hAnsi="Verdana" w:cs="Arial"/>
          <w:sz w:val="22"/>
          <w:szCs w:val="22"/>
        </w:rPr>
      </w:pPr>
      <w:r w:rsidRPr="00D3287B">
        <w:rPr>
          <w:rFonts w:ascii="Verdana" w:hAnsi="Verdana" w:cs="Arial"/>
          <w:sz w:val="22"/>
          <w:szCs w:val="22"/>
        </w:rPr>
        <w:lastRenderedPageBreak/>
        <w:t>En caso de no disponer de un certificado de experiencia o antigüedad laboral, sólo se aceptarán los finiquitos de trabajo como un medio de acreditación válido de la experiencia indicada en el currículum</w:t>
      </w:r>
      <w:r>
        <w:rPr>
          <w:rFonts w:ascii="Verdana" w:hAnsi="Verdana" w:cs="Arial"/>
          <w:sz w:val="22"/>
          <w:szCs w:val="22"/>
        </w:rPr>
        <w:t xml:space="preserve">, siempre y cuando se especifique el cargo desempeñado y las funciones sean atingentes al cargo en concurso. </w:t>
      </w:r>
      <w:r w:rsidR="007D7F90" w:rsidRPr="00D3287B">
        <w:rPr>
          <w:rFonts w:ascii="Verdana" w:hAnsi="Verdana" w:cs="Arial"/>
          <w:sz w:val="22"/>
          <w:szCs w:val="22"/>
        </w:rPr>
        <w:t>Los contratos de trabajo</w:t>
      </w:r>
      <w:r w:rsidR="00C774B8">
        <w:rPr>
          <w:rFonts w:ascii="Verdana" w:hAnsi="Verdana" w:cs="Arial"/>
          <w:sz w:val="22"/>
          <w:szCs w:val="22"/>
        </w:rPr>
        <w:t xml:space="preserve"> y los certificados de cotizaciones previsionales</w:t>
      </w:r>
      <w:r w:rsidR="007D7F90" w:rsidRPr="00D3287B">
        <w:rPr>
          <w:rFonts w:ascii="Verdana" w:hAnsi="Verdana" w:cs="Arial"/>
          <w:sz w:val="22"/>
          <w:szCs w:val="22"/>
        </w:rPr>
        <w:t xml:space="preserve"> </w:t>
      </w:r>
      <w:r w:rsidR="007D7F90" w:rsidRPr="00D3287B">
        <w:rPr>
          <w:rFonts w:ascii="Verdana" w:hAnsi="Verdana" w:cs="Arial"/>
          <w:b/>
          <w:sz w:val="22"/>
          <w:szCs w:val="22"/>
        </w:rPr>
        <w:t>no</w:t>
      </w:r>
      <w:r w:rsidR="007D7F90" w:rsidRPr="00D3287B">
        <w:rPr>
          <w:rFonts w:ascii="Verdana" w:hAnsi="Verdana" w:cs="Arial"/>
          <w:sz w:val="22"/>
          <w:szCs w:val="22"/>
        </w:rPr>
        <w:t xml:space="preserve"> son un medio válido. </w:t>
      </w:r>
    </w:p>
    <w:p w:rsidR="007D7F90" w:rsidRPr="00D3287B" w:rsidRDefault="007D7F90" w:rsidP="007D7F90">
      <w:pPr>
        <w:spacing w:after="200" w:line="276" w:lineRule="auto"/>
        <w:ind w:left="360"/>
        <w:jc w:val="both"/>
        <w:rPr>
          <w:rFonts w:ascii="Verdana" w:hAnsi="Verdana" w:cs="Arial"/>
          <w:sz w:val="22"/>
          <w:szCs w:val="22"/>
        </w:rPr>
      </w:pPr>
      <w:r w:rsidRPr="00D3287B">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7D7F90" w:rsidRDefault="007D7F90" w:rsidP="007D7F90">
      <w:pPr>
        <w:spacing w:after="200" w:line="276" w:lineRule="auto"/>
        <w:ind w:left="360"/>
        <w:jc w:val="both"/>
        <w:rPr>
          <w:rFonts w:ascii="Verdana" w:hAnsi="Verdana" w:cs="Arial"/>
          <w:sz w:val="22"/>
          <w:szCs w:val="22"/>
        </w:rPr>
      </w:pPr>
      <w:r w:rsidRPr="00D63C3C">
        <w:rPr>
          <w:rFonts w:ascii="Verdana" w:hAnsi="Verdana" w:cs="Arial"/>
          <w:sz w:val="22"/>
          <w:szCs w:val="22"/>
        </w:rPr>
        <w:t>Para computar la cantidad de años de experiencia, se tomará como refer</w:t>
      </w:r>
      <w:r w:rsidR="00D63C3C" w:rsidRPr="00D63C3C">
        <w:rPr>
          <w:rFonts w:ascii="Verdana" w:hAnsi="Verdana" w:cs="Arial"/>
          <w:sz w:val="22"/>
          <w:szCs w:val="22"/>
        </w:rPr>
        <w:t xml:space="preserve">encia el 31 de </w:t>
      </w:r>
      <w:r w:rsidR="00DE0B7C">
        <w:rPr>
          <w:rFonts w:ascii="Verdana" w:hAnsi="Verdana" w:cs="Arial"/>
          <w:sz w:val="22"/>
          <w:szCs w:val="22"/>
        </w:rPr>
        <w:t>diciembre</w:t>
      </w:r>
      <w:r w:rsidR="00D63C3C" w:rsidRPr="00D63C3C">
        <w:rPr>
          <w:rFonts w:ascii="Verdana" w:hAnsi="Verdana" w:cs="Arial"/>
          <w:sz w:val="22"/>
          <w:szCs w:val="22"/>
        </w:rPr>
        <w:t xml:space="preserve"> de 2015</w:t>
      </w:r>
      <w:r w:rsidRPr="00D63C3C">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4.4.</w:t>
      </w:r>
      <w:r w:rsidRPr="00D3287B">
        <w:rPr>
          <w:rFonts w:ascii="Verdana" w:hAnsi="Verdana" w:cs="Arial"/>
          <w:sz w:val="22"/>
          <w:szCs w:val="22"/>
        </w:rPr>
        <w:tab/>
        <w:t xml:space="preserve">Cronograma del </w:t>
      </w:r>
      <w:r>
        <w:rPr>
          <w:rFonts w:ascii="Verdana" w:hAnsi="Verdana" w:cs="Arial"/>
          <w:sz w:val="22"/>
          <w:szCs w:val="22"/>
        </w:rPr>
        <w:t>Proceso de Selección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Las fechas del proceso completo del </w:t>
      </w:r>
      <w:r>
        <w:rPr>
          <w:rFonts w:ascii="Verdana" w:hAnsi="Verdana" w:cs="Arial"/>
          <w:sz w:val="22"/>
          <w:szCs w:val="22"/>
        </w:rPr>
        <w:t>proceso de selección</w:t>
      </w:r>
      <w:r w:rsidRPr="00D3287B">
        <w:rPr>
          <w:rFonts w:ascii="Verdana" w:hAnsi="Verdana" w:cs="Arial"/>
          <w:sz w:val="22"/>
          <w:szCs w:val="22"/>
        </w:rPr>
        <w:t xml:space="preserve">, son las que se detallan a continuación: </w:t>
      </w:r>
    </w:p>
    <w:p w:rsidR="007D7F90" w:rsidRDefault="007D7F90" w:rsidP="007D7F90">
      <w:pPr>
        <w:spacing w:line="276" w:lineRule="auto"/>
        <w:jc w:val="both"/>
        <w:rPr>
          <w:rFonts w:ascii="Verdana" w:hAnsi="Verdan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5"/>
        <w:gridCol w:w="2302"/>
        <w:gridCol w:w="3155"/>
      </w:tblGrid>
      <w:tr w:rsidR="007D7F90" w:rsidRPr="00D3287B" w:rsidTr="00C774B8">
        <w:tc>
          <w:tcPr>
            <w:tcW w:w="3155" w:type="dxa"/>
            <w:shd w:val="clear" w:color="auto" w:fill="auto"/>
          </w:tcPr>
          <w:p w:rsidR="007D7F90" w:rsidRPr="009C07E4" w:rsidRDefault="007D7F90" w:rsidP="00C774B8">
            <w:pPr>
              <w:rPr>
                <w:rFonts w:ascii="Verdana" w:hAnsi="Verdana" w:cs="Arial"/>
                <w:b/>
              </w:rPr>
            </w:pPr>
            <w:r w:rsidRPr="009C07E4">
              <w:rPr>
                <w:rFonts w:ascii="Verdana" w:hAnsi="Verdana" w:cs="Arial"/>
                <w:b/>
                <w:sz w:val="22"/>
                <w:szCs w:val="22"/>
              </w:rPr>
              <w:t>Actividad</w:t>
            </w:r>
          </w:p>
        </w:tc>
        <w:tc>
          <w:tcPr>
            <w:tcW w:w="2302" w:type="dxa"/>
            <w:shd w:val="clear" w:color="auto" w:fill="auto"/>
          </w:tcPr>
          <w:p w:rsidR="007D7F90" w:rsidRPr="009C07E4" w:rsidRDefault="007D7F90" w:rsidP="00C774B8">
            <w:pPr>
              <w:ind w:left="360"/>
              <w:jc w:val="both"/>
              <w:rPr>
                <w:rFonts w:ascii="Verdana" w:hAnsi="Verdana" w:cs="Arial"/>
                <w:b/>
              </w:rPr>
            </w:pPr>
            <w:r w:rsidRPr="009C07E4">
              <w:rPr>
                <w:rFonts w:ascii="Verdana" w:hAnsi="Verdana" w:cs="Arial"/>
                <w:b/>
                <w:sz w:val="22"/>
                <w:szCs w:val="22"/>
              </w:rPr>
              <w:t>Fecha</w:t>
            </w:r>
          </w:p>
        </w:tc>
        <w:tc>
          <w:tcPr>
            <w:tcW w:w="3155" w:type="dxa"/>
            <w:shd w:val="clear" w:color="auto" w:fill="auto"/>
          </w:tcPr>
          <w:p w:rsidR="007D7F90" w:rsidRPr="009C07E4" w:rsidRDefault="007D7F90" w:rsidP="00C774B8">
            <w:pPr>
              <w:ind w:left="360"/>
              <w:jc w:val="both"/>
              <w:rPr>
                <w:rFonts w:ascii="Verdana" w:hAnsi="Verdana" w:cs="Arial"/>
                <w:b/>
              </w:rPr>
            </w:pPr>
            <w:r w:rsidRPr="009C07E4">
              <w:rPr>
                <w:rFonts w:ascii="Verdana" w:hAnsi="Verdana" w:cs="Arial"/>
                <w:b/>
                <w:sz w:val="22"/>
                <w:szCs w:val="22"/>
              </w:rPr>
              <w:t>Lugar</w:t>
            </w:r>
          </w:p>
        </w:tc>
      </w:tr>
      <w:tr w:rsidR="007D7F90" w:rsidRPr="00D3287B" w:rsidTr="00C774B8">
        <w:tc>
          <w:tcPr>
            <w:tcW w:w="3155" w:type="dxa"/>
          </w:tcPr>
          <w:p w:rsidR="007D7F90" w:rsidRPr="009C07E4" w:rsidRDefault="007D7F90" w:rsidP="00C774B8">
            <w:pPr>
              <w:rPr>
                <w:rFonts w:ascii="Verdana" w:hAnsi="Verdana" w:cs="Arial"/>
              </w:rPr>
            </w:pPr>
            <w:r w:rsidRPr="009C07E4">
              <w:rPr>
                <w:rFonts w:ascii="Verdana" w:hAnsi="Verdana" w:cs="Arial"/>
                <w:sz w:val="22"/>
                <w:szCs w:val="22"/>
              </w:rPr>
              <w:t>Publicación aviso portal empleos públicos.</w:t>
            </w:r>
          </w:p>
        </w:tc>
        <w:tc>
          <w:tcPr>
            <w:tcW w:w="2302" w:type="dxa"/>
          </w:tcPr>
          <w:p w:rsidR="007D7F90" w:rsidRPr="00614242" w:rsidRDefault="0098610A" w:rsidP="006A4B43">
            <w:pPr>
              <w:rPr>
                <w:rFonts w:ascii="Verdana" w:hAnsi="Verdana" w:cs="Arial"/>
              </w:rPr>
            </w:pPr>
            <w:r w:rsidRPr="00614242">
              <w:rPr>
                <w:rFonts w:ascii="Verdana" w:hAnsi="Verdana" w:cs="Arial"/>
                <w:sz w:val="22"/>
                <w:szCs w:val="22"/>
              </w:rPr>
              <w:t>12</w:t>
            </w:r>
            <w:r w:rsidR="007D7F90" w:rsidRPr="00614242">
              <w:rPr>
                <w:rFonts w:ascii="Verdana" w:hAnsi="Verdana" w:cs="Arial"/>
                <w:sz w:val="22"/>
                <w:szCs w:val="22"/>
              </w:rPr>
              <w:t xml:space="preserve"> </w:t>
            </w:r>
            <w:r w:rsidRPr="00614242">
              <w:rPr>
                <w:rFonts w:ascii="Verdana" w:hAnsi="Verdana" w:cs="Arial"/>
                <w:sz w:val="22"/>
                <w:szCs w:val="22"/>
              </w:rPr>
              <w:t>de enero de 2016</w:t>
            </w:r>
          </w:p>
        </w:tc>
        <w:tc>
          <w:tcPr>
            <w:tcW w:w="3155" w:type="dxa"/>
          </w:tcPr>
          <w:p w:rsidR="007D7F90" w:rsidRPr="009C07E4" w:rsidRDefault="007D7F90" w:rsidP="00C774B8">
            <w:pPr>
              <w:rPr>
                <w:rFonts w:ascii="Verdana" w:hAnsi="Verdana" w:cs="Arial"/>
              </w:rPr>
            </w:pPr>
            <w:r w:rsidRPr="009C07E4">
              <w:rPr>
                <w:rFonts w:ascii="Verdana" w:hAnsi="Verdana" w:cs="Arial"/>
                <w:sz w:val="22"/>
                <w:szCs w:val="22"/>
              </w:rPr>
              <w:t>Portal</w:t>
            </w:r>
          </w:p>
          <w:p w:rsidR="007D7F90" w:rsidRPr="009C07E4" w:rsidRDefault="007D7F90" w:rsidP="00C774B8">
            <w:pPr>
              <w:rPr>
                <w:rFonts w:ascii="Verdana" w:hAnsi="Verdana" w:cs="Arial"/>
              </w:rPr>
            </w:pPr>
            <w:r w:rsidRPr="009C07E4">
              <w:rPr>
                <w:rFonts w:ascii="Verdana" w:hAnsi="Verdana" w:cs="Arial"/>
                <w:sz w:val="22"/>
                <w:szCs w:val="22"/>
              </w:rPr>
              <w:t>www.empleospublicos.cl</w:t>
            </w:r>
          </w:p>
        </w:tc>
      </w:tr>
      <w:tr w:rsidR="007D7F90" w:rsidRPr="00D3287B" w:rsidTr="00C774B8">
        <w:tc>
          <w:tcPr>
            <w:tcW w:w="3155" w:type="dxa"/>
          </w:tcPr>
          <w:p w:rsidR="007D7F90" w:rsidRPr="009C07E4" w:rsidRDefault="007D7F90" w:rsidP="00C774B8">
            <w:pPr>
              <w:rPr>
                <w:rFonts w:ascii="Verdana" w:hAnsi="Verdana" w:cs="Arial"/>
              </w:rPr>
            </w:pPr>
            <w:r w:rsidRPr="009C07E4">
              <w:rPr>
                <w:rFonts w:ascii="Verdana" w:hAnsi="Verdana" w:cs="Arial"/>
                <w:sz w:val="22"/>
                <w:szCs w:val="22"/>
              </w:rPr>
              <w:t>Publicación aviso web institucional</w:t>
            </w:r>
          </w:p>
        </w:tc>
        <w:tc>
          <w:tcPr>
            <w:tcW w:w="2302" w:type="dxa"/>
          </w:tcPr>
          <w:p w:rsidR="007D7F90" w:rsidRPr="00614242" w:rsidRDefault="0098610A" w:rsidP="00C774B8">
            <w:pPr>
              <w:rPr>
                <w:rFonts w:ascii="Verdana" w:hAnsi="Verdana" w:cs="Arial"/>
              </w:rPr>
            </w:pPr>
            <w:r w:rsidRPr="00614242">
              <w:rPr>
                <w:rFonts w:ascii="Verdana" w:hAnsi="Verdana" w:cs="Arial"/>
                <w:sz w:val="22"/>
                <w:szCs w:val="22"/>
              </w:rPr>
              <w:t>12 de enero de 2016</w:t>
            </w:r>
          </w:p>
        </w:tc>
        <w:tc>
          <w:tcPr>
            <w:tcW w:w="3155" w:type="dxa"/>
          </w:tcPr>
          <w:p w:rsidR="007D7F90" w:rsidRPr="009C07E4" w:rsidRDefault="007D7F90" w:rsidP="00C774B8">
            <w:pPr>
              <w:rPr>
                <w:rFonts w:ascii="Verdana" w:hAnsi="Verdana" w:cs="Arial"/>
              </w:rPr>
            </w:pPr>
            <w:r w:rsidRPr="009C07E4">
              <w:rPr>
                <w:rFonts w:ascii="Verdana" w:hAnsi="Verdana" w:cs="Arial"/>
                <w:sz w:val="22"/>
                <w:szCs w:val="22"/>
              </w:rPr>
              <w:t>Web institucional (www.senadis.gob.cl)</w:t>
            </w:r>
          </w:p>
        </w:tc>
      </w:tr>
      <w:tr w:rsidR="007D7F90" w:rsidRPr="00D3287B" w:rsidTr="00C774B8">
        <w:tc>
          <w:tcPr>
            <w:tcW w:w="3155" w:type="dxa"/>
          </w:tcPr>
          <w:p w:rsidR="007D7F90" w:rsidRPr="009C07E4" w:rsidRDefault="007D7F90" w:rsidP="00C774B8">
            <w:pPr>
              <w:rPr>
                <w:rFonts w:ascii="Verdana" w:hAnsi="Verdana" w:cs="Arial"/>
              </w:rPr>
            </w:pPr>
            <w:r w:rsidRPr="009C07E4">
              <w:rPr>
                <w:rFonts w:ascii="Verdana" w:hAnsi="Verdana" w:cs="Arial"/>
                <w:sz w:val="22"/>
                <w:szCs w:val="22"/>
              </w:rPr>
              <w:t>Recepción de postulaciones.</w:t>
            </w:r>
          </w:p>
        </w:tc>
        <w:tc>
          <w:tcPr>
            <w:tcW w:w="2302" w:type="dxa"/>
          </w:tcPr>
          <w:p w:rsidR="007D7F90" w:rsidRPr="00614242" w:rsidRDefault="0098610A" w:rsidP="0098610A">
            <w:pPr>
              <w:rPr>
                <w:rFonts w:ascii="Verdana" w:hAnsi="Verdana" w:cs="Arial"/>
              </w:rPr>
            </w:pPr>
            <w:r w:rsidRPr="00614242">
              <w:rPr>
                <w:rFonts w:ascii="Verdana" w:hAnsi="Verdana" w:cs="Arial"/>
                <w:sz w:val="22"/>
                <w:szCs w:val="22"/>
              </w:rPr>
              <w:t>12</w:t>
            </w:r>
            <w:r w:rsidR="007D7F90" w:rsidRPr="00614242">
              <w:rPr>
                <w:rFonts w:ascii="Verdana" w:hAnsi="Verdana" w:cs="Arial"/>
                <w:sz w:val="22"/>
                <w:szCs w:val="22"/>
              </w:rPr>
              <w:t xml:space="preserve"> </w:t>
            </w:r>
            <w:r w:rsidR="006A4B43" w:rsidRPr="00614242">
              <w:rPr>
                <w:rFonts w:ascii="Verdana" w:hAnsi="Verdana" w:cs="Arial"/>
                <w:sz w:val="22"/>
                <w:szCs w:val="22"/>
              </w:rPr>
              <w:t xml:space="preserve">al </w:t>
            </w:r>
            <w:r w:rsidRPr="00614242">
              <w:rPr>
                <w:rFonts w:ascii="Verdana" w:hAnsi="Verdana" w:cs="Arial"/>
                <w:sz w:val="22"/>
                <w:szCs w:val="22"/>
              </w:rPr>
              <w:t>18</w:t>
            </w:r>
            <w:r w:rsidR="006A4B43" w:rsidRPr="00614242">
              <w:rPr>
                <w:rFonts w:ascii="Verdana" w:hAnsi="Verdana" w:cs="Arial"/>
                <w:sz w:val="22"/>
                <w:szCs w:val="22"/>
              </w:rPr>
              <w:t xml:space="preserve"> </w:t>
            </w:r>
            <w:r w:rsidRPr="00614242">
              <w:rPr>
                <w:rFonts w:ascii="Verdana" w:hAnsi="Verdana" w:cs="Arial"/>
                <w:sz w:val="22"/>
                <w:szCs w:val="22"/>
              </w:rPr>
              <w:t>de enero de 2016</w:t>
            </w:r>
          </w:p>
        </w:tc>
        <w:tc>
          <w:tcPr>
            <w:tcW w:w="3155" w:type="dxa"/>
          </w:tcPr>
          <w:p w:rsidR="007D7F90" w:rsidRPr="009C07E4" w:rsidRDefault="007D7F90" w:rsidP="00C774B8">
            <w:pPr>
              <w:rPr>
                <w:rFonts w:ascii="Verdana" w:hAnsi="Verdana" w:cs="Arial"/>
              </w:rPr>
            </w:pPr>
            <w:r w:rsidRPr="009C07E4">
              <w:rPr>
                <w:rFonts w:ascii="Verdana" w:hAnsi="Verdana" w:cs="Arial"/>
                <w:sz w:val="22"/>
                <w:szCs w:val="22"/>
              </w:rPr>
              <w:t>Portal www.empleospublicos.cl</w:t>
            </w:r>
          </w:p>
        </w:tc>
      </w:tr>
      <w:tr w:rsidR="007D7F90" w:rsidRPr="00D3287B" w:rsidTr="00C774B8">
        <w:tc>
          <w:tcPr>
            <w:tcW w:w="3155" w:type="dxa"/>
          </w:tcPr>
          <w:p w:rsidR="007D7F90" w:rsidRPr="009C07E4" w:rsidRDefault="007D7F90" w:rsidP="00C774B8">
            <w:pPr>
              <w:rPr>
                <w:rFonts w:ascii="Verdana" w:hAnsi="Verdana" w:cs="Arial"/>
              </w:rPr>
            </w:pPr>
            <w:r w:rsidRPr="009C07E4">
              <w:rPr>
                <w:rFonts w:ascii="Verdana" w:hAnsi="Verdana" w:cs="Arial"/>
                <w:sz w:val="22"/>
                <w:szCs w:val="22"/>
              </w:rPr>
              <w:t>Admisibilidad</w:t>
            </w:r>
          </w:p>
        </w:tc>
        <w:tc>
          <w:tcPr>
            <w:tcW w:w="2302" w:type="dxa"/>
          </w:tcPr>
          <w:p w:rsidR="007D7F90" w:rsidRPr="00614242" w:rsidRDefault="0098610A" w:rsidP="0098610A">
            <w:pPr>
              <w:rPr>
                <w:rFonts w:ascii="Verdana" w:hAnsi="Verdana" w:cs="Arial"/>
              </w:rPr>
            </w:pPr>
            <w:r w:rsidRPr="00614242">
              <w:rPr>
                <w:rFonts w:ascii="Verdana" w:hAnsi="Verdana" w:cs="Arial"/>
                <w:sz w:val="22"/>
                <w:szCs w:val="22"/>
              </w:rPr>
              <w:t>18</w:t>
            </w:r>
            <w:r w:rsidR="00C774B8" w:rsidRPr="00614242">
              <w:rPr>
                <w:rFonts w:ascii="Verdana" w:hAnsi="Verdana" w:cs="Arial"/>
                <w:sz w:val="22"/>
                <w:szCs w:val="22"/>
              </w:rPr>
              <w:t xml:space="preserve"> </w:t>
            </w:r>
            <w:r w:rsidRPr="00614242">
              <w:rPr>
                <w:rFonts w:ascii="Verdana" w:hAnsi="Verdana" w:cs="Arial"/>
                <w:sz w:val="22"/>
                <w:szCs w:val="22"/>
              </w:rPr>
              <w:t>de enero de 2016</w:t>
            </w:r>
          </w:p>
        </w:tc>
        <w:tc>
          <w:tcPr>
            <w:tcW w:w="3155" w:type="dxa"/>
          </w:tcPr>
          <w:p w:rsidR="007D7F90" w:rsidRPr="009C07E4" w:rsidRDefault="007D7F90" w:rsidP="00C774B8">
            <w:pPr>
              <w:rPr>
                <w:rFonts w:ascii="Verdana" w:hAnsi="Verdana" w:cs="Arial"/>
              </w:rPr>
            </w:pPr>
            <w:r w:rsidRPr="009C07E4">
              <w:rPr>
                <w:rFonts w:ascii="Verdana" w:hAnsi="Verdana" w:cs="Arial"/>
                <w:sz w:val="22"/>
                <w:szCs w:val="22"/>
              </w:rPr>
              <w:t>Senadis Central</w:t>
            </w:r>
          </w:p>
        </w:tc>
      </w:tr>
      <w:tr w:rsidR="006A4B43" w:rsidRPr="00D3287B" w:rsidTr="00C774B8">
        <w:tc>
          <w:tcPr>
            <w:tcW w:w="3155" w:type="dxa"/>
          </w:tcPr>
          <w:p w:rsidR="006A4B43" w:rsidRPr="009C07E4" w:rsidRDefault="006A4B43" w:rsidP="00C774B8">
            <w:pPr>
              <w:rPr>
                <w:rFonts w:ascii="Verdana" w:hAnsi="Verdana" w:cs="Arial"/>
              </w:rPr>
            </w:pPr>
            <w:r w:rsidRPr="009C07E4">
              <w:rPr>
                <w:rFonts w:ascii="Verdana" w:hAnsi="Verdana" w:cs="Arial"/>
                <w:sz w:val="22"/>
                <w:szCs w:val="22"/>
              </w:rPr>
              <w:t>Evaluación Curricular</w:t>
            </w:r>
          </w:p>
        </w:tc>
        <w:tc>
          <w:tcPr>
            <w:tcW w:w="2302" w:type="dxa"/>
          </w:tcPr>
          <w:p w:rsidR="006A4B43" w:rsidRPr="00614242" w:rsidRDefault="0098610A" w:rsidP="0098610A">
            <w:pPr>
              <w:rPr>
                <w:rFonts w:ascii="Verdana" w:hAnsi="Verdana" w:cs="Arial"/>
              </w:rPr>
            </w:pPr>
            <w:r w:rsidRPr="00614242">
              <w:rPr>
                <w:rFonts w:ascii="Verdana" w:hAnsi="Verdana" w:cs="Arial"/>
                <w:sz w:val="22"/>
                <w:szCs w:val="22"/>
              </w:rPr>
              <w:t>18</w:t>
            </w:r>
            <w:r w:rsidR="006A4B43" w:rsidRPr="00614242">
              <w:rPr>
                <w:rFonts w:ascii="Verdana" w:hAnsi="Verdana" w:cs="Arial"/>
                <w:sz w:val="22"/>
                <w:szCs w:val="22"/>
              </w:rPr>
              <w:t xml:space="preserve"> </w:t>
            </w:r>
            <w:r w:rsidRPr="00614242">
              <w:rPr>
                <w:rFonts w:ascii="Verdana" w:hAnsi="Verdana" w:cs="Arial"/>
                <w:sz w:val="22"/>
                <w:szCs w:val="22"/>
              </w:rPr>
              <w:t>de enero de 2016</w:t>
            </w:r>
          </w:p>
        </w:tc>
        <w:tc>
          <w:tcPr>
            <w:tcW w:w="3155" w:type="dxa"/>
          </w:tcPr>
          <w:p w:rsidR="006A4B43" w:rsidRPr="009C07E4" w:rsidRDefault="006A4B43" w:rsidP="00C774B8">
            <w:pPr>
              <w:rPr>
                <w:rFonts w:ascii="Verdana" w:hAnsi="Verdana" w:cs="Arial"/>
              </w:rPr>
            </w:pPr>
            <w:r w:rsidRPr="009C07E4">
              <w:rPr>
                <w:rFonts w:ascii="Verdana" w:hAnsi="Verdana" w:cs="Arial"/>
                <w:sz w:val="22"/>
                <w:szCs w:val="22"/>
              </w:rPr>
              <w:t>Senadis Central</w:t>
            </w:r>
          </w:p>
        </w:tc>
      </w:tr>
      <w:tr w:rsidR="007D7F90" w:rsidRPr="00D3287B" w:rsidTr="00C774B8">
        <w:tc>
          <w:tcPr>
            <w:tcW w:w="3155" w:type="dxa"/>
          </w:tcPr>
          <w:p w:rsidR="007D7F90" w:rsidRPr="009C07E4" w:rsidRDefault="007D7F90" w:rsidP="00C774B8">
            <w:pPr>
              <w:rPr>
                <w:rFonts w:ascii="Verdana" w:hAnsi="Verdana" w:cs="Arial"/>
              </w:rPr>
            </w:pPr>
            <w:r w:rsidRPr="009C07E4">
              <w:rPr>
                <w:rFonts w:ascii="Verdana" w:hAnsi="Verdana" w:cs="Arial"/>
                <w:sz w:val="22"/>
                <w:szCs w:val="22"/>
              </w:rPr>
              <w:t>Evaluación Técnica</w:t>
            </w:r>
          </w:p>
        </w:tc>
        <w:tc>
          <w:tcPr>
            <w:tcW w:w="2302" w:type="dxa"/>
          </w:tcPr>
          <w:p w:rsidR="007D7F90" w:rsidRPr="00614242" w:rsidRDefault="0098610A" w:rsidP="0098610A">
            <w:pPr>
              <w:rPr>
                <w:rFonts w:ascii="Verdana" w:hAnsi="Verdana" w:cs="Arial"/>
              </w:rPr>
            </w:pPr>
            <w:r w:rsidRPr="00614242">
              <w:rPr>
                <w:rFonts w:ascii="Verdana" w:hAnsi="Verdana" w:cs="Arial"/>
                <w:sz w:val="22"/>
                <w:szCs w:val="22"/>
              </w:rPr>
              <w:t xml:space="preserve">19 al 21 </w:t>
            </w:r>
            <w:r w:rsidR="00717480" w:rsidRPr="00614242">
              <w:rPr>
                <w:rFonts w:ascii="Verdana" w:hAnsi="Verdana" w:cs="Arial"/>
                <w:sz w:val="22"/>
                <w:szCs w:val="22"/>
              </w:rPr>
              <w:t xml:space="preserve">de </w:t>
            </w:r>
            <w:r w:rsidR="006A4B43" w:rsidRPr="00614242">
              <w:rPr>
                <w:rFonts w:ascii="Verdana" w:hAnsi="Verdana" w:cs="Arial"/>
                <w:sz w:val="22"/>
                <w:szCs w:val="22"/>
              </w:rPr>
              <w:t>enero de 2016</w:t>
            </w:r>
            <w:r w:rsidR="007D7F90" w:rsidRPr="00614242">
              <w:rPr>
                <w:rFonts w:ascii="Verdana" w:hAnsi="Verdana" w:cs="Arial"/>
                <w:sz w:val="22"/>
                <w:szCs w:val="22"/>
              </w:rPr>
              <w:t xml:space="preserve"> </w:t>
            </w:r>
          </w:p>
        </w:tc>
        <w:tc>
          <w:tcPr>
            <w:tcW w:w="3155" w:type="dxa"/>
          </w:tcPr>
          <w:p w:rsidR="007D7F90" w:rsidRPr="009C07E4" w:rsidRDefault="007D7F90" w:rsidP="00C774B8">
            <w:pPr>
              <w:rPr>
                <w:rFonts w:ascii="Verdana" w:hAnsi="Verdana" w:cs="Arial"/>
              </w:rPr>
            </w:pPr>
            <w:r w:rsidRPr="009C07E4">
              <w:rPr>
                <w:rFonts w:ascii="Verdana" w:hAnsi="Verdana" w:cs="Arial"/>
                <w:sz w:val="22"/>
                <w:szCs w:val="22"/>
              </w:rPr>
              <w:t>Senadis Central o Dirección Regional.</w:t>
            </w:r>
          </w:p>
        </w:tc>
      </w:tr>
      <w:tr w:rsidR="007D7F90" w:rsidRPr="00D3287B" w:rsidTr="00C774B8">
        <w:tc>
          <w:tcPr>
            <w:tcW w:w="3155" w:type="dxa"/>
          </w:tcPr>
          <w:p w:rsidR="007D7F90" w:rsidRPr="009C07E4" w:rsidRDefault="007D7F90" w:rsidP="00C774B8">
            <w:pPr>
              <w:rPr>
                <w:rFonts w:ascii="Verdana" w:hAnsi="Verdana" w:cs="Arial"/>
              </w:rPr>
            </w:pPr>
            <w:r w:rsidRPr="009C07E4">
              <w:rPr>
                <w:rFonts w:ascii="Verdana" w:hAnsi="Verdana" w:cs="Arial"/>
                <w:sz w:val="22"/>
                <w:szCs w:val="22"/>
              </w:rPr>
              <w:t>Entrevista de Valorización Global</w:t>
            </w:r>
          </w:p>
        </w:tc>
        <w:tc>
          <w:tcPr>
            <w:tcW w:w="2302" w:type="dxa"/>
          </w:tcPr>
          <w:p w:rsidR="007D7F90" w:rsidRPr="00614242" w:rsidRDefault="0098610A" w:rsidP="0098610A">
            <w:pPr>
              <w:rPr>
                <w:rFonts w:ascii="Verdana" w:hAnsi="Verdana" w:cs="Arial"/>
              </w:rPr>
            </w:pPr>
            <w:r w:rsidRPr="00614242">
              <w:rPr>
                <w:rFonts w:ascii="Verdana" w:hAnsi="Verdana" w:cs="Arial"/>
                <w:sz w:val="22"/>
                <w:szCs w:val="22"/>
              </w:rPr>
              <w:t>22</w:t>
            </w:r>
            <w:r w:rsidR="00717480" w:rsidRPr="00614242">
              <w:rPr>
                <w:rFonts w:ascii="Verdana" w:hAnsi="Verdana" w:cs="Arial"/>
                <w:sz w:val="22"/>
                <w:szCs w:val="22"/>
              </w:rPr>
              <w:t xml:space="preserve"> al </w:t>
            </w:r>
            <w:r w:rsidRPr="00614242">
              <w:rPr>
                <w:rFonts w:ascii="Verdana" w:hAnsi="Verdana" w:cs="Arial"/>
                <w:sz w:val="22"/>
                <w:szCs w:val="22"/>
              </w:rPr>
              <w:t>25</w:t>
            </w:r>
            <w:r w:rsidR="007D7F90" w:rsidRPr="00614242">
              <w:rPr>
                <w:rFonts w:ascii="Verdana" w:hAnsi="Verdana" w:cs="Arial"/>
                <w:sz w:val="22"/>
                <w:szCs w:val="22"/>
              </w:rPr>
              <w:t xml:space="preserve"> de </w:t>
            </w:r>
            <w:r w:rsidR="006A4B43" w:rsidRPr="00614242">
              <w:rPr>
                <w:rFonts w:ascii="Verdana" w:hAnsi="Verdana" w:cs="Arial"/>
                <w:sz w:val="22"/>
                <w:szCs w:val="22"/>
              </w:rPr>
              <w:t>enero de 2016</w:t>
            </w:r>
          </w:p>
        </w:tc>
        <w:tc>
          <w:tcPr>
            <w:tcW w:w="3155" w:type="dxa"/>
          </w:tcPr>
          <w:p w:rsidR="007D7F90" w:rsidRPr="009C07E4" w:rsidRDefault="007D7F90" w:rsidP="00C774B8">
            <w:pPr>
              <w:rPr>
                <w:rFonts w:ascii="Verdana" w:hAnsi="Verdana" w:cs="Arial"/>
              </w:rPr>
            </w:pPr>
            <w:r w:rsidRPr="009C07E4">
              <w:rPr>
                <w:rFonts w:ascii="Verdana" w:hAnsi="Verdana" w:cs="Arial"/>
                <w:sz w:val="22"/>
                <w:szCs w:val="22"/>
              </w:rPr>
              <w:t>Senadis Central o Videoconferencia*</w:t>
            </w:r>
          </w:p>
        </w:tc>
      </w:tr>
      <w:tr w:rsidR="007D7F90" w:rsidRPr="00D3287B" w:rsidTr="00C774B8">
        <w:tc>
          <w:tcPr>
            <w:tcW w:w="3155" w:type="dxa"/>
          </w:tcPr>
          <w:p w:rsidR="007D7F90" w:rsidRPr="009C07E4" w:rsidRDefault="007D7F90" w:rsidP="00C774B8">
            <w:pPr>
              <w:rPr>
                <w:rFonts w:ascii="Verdana" w:hAnsi="Verdana" w:cs="Arial"/>
              </w:rPr>
            </w:pPr>
            <w:r w:rsidRPr="009C07E4">
              <w:rPr>
                <w:rFonts w:ascii="Verdana" w:hAnsi="Verdana" w:cs="Arial"/>
                <w:sz w:val="22"/>
                <w:szCs w:val="22"/>
              </w:rPr>
              <w:t>Director de Servicio decide</w:t>
            </w:r>
          </w:p>
        </w:tc>
        <w:tc>
          <w:tcPr>
            <w:tcW w:w="2302" w:type="dxa"/>
          </w:tcPr>
          <w:p w:rsidR="007D7F90" w:rsidRPr="00614242" w:rsidRDefault="0098610A" w:rsidP="00C774B8">
            <w:pPr>
              <w:rPr>
                <w:rFonts w:ascii="Verdana" w:hAnsi="Verdana" w:cs="Arial"/>
              </w:rPr>
            </w:pPr>
            <w:r w:rsidRPr="00614242">
              <w:rPr>
                <w:rFonts w:ascii="Verdana" w:hAnsi="Verdana" w:cs="Arial"/>
                <w:sz w:val="22"/>
                <w:szCs w:val="22"/>
              </w:rPr>
              <w:t>26</w:t>
            </w:r>
            <w:r w:rsidR="006A4B43" w:rsidRPr="00614242">
              <w:rPr>
                <w:rFonts w:ascii="Verdana" w:hAnsi="Verdana" w:cs="Arial"/>
                <w:sz w:val="22"/>
                <w:szCs w:val="22"/>
              </w:rPr>
              <w:t xml:space="preserve"> al 21</w:t>
            </w:r>
            <w:r w:rsidR="007D7F90" w:rsidRPr="00614242">
              <w:rPr>
                <w:rFonts w:ascii="Verdana" w:hAnsi="Verdana" w:cs="Arial"/>
                <w:sz w:val="22"/>
                <w:szCs w:val="22"/>
              </w:rPr>
              <w:t xml:space="preserve"> de </w:t>
            </w:r>
            <w:r w:rsidR="006A4B43" w:rsidRPr="00614242">
              <w:rPr>
                <w:rFonts w:ascii="Verdana" w:hAnsi="Verdana" w:cs="Arial"/>
                <w:sz w:val="22"/>
                <w:szCs w:val="22"/>
              </w:rPr>
              <w:t>enero de 2016</w:t>
            </w:r>
          </w:p>
        </w:tc>
        <w:tc>
          <w:tcPr>
            <w:tcW w:w="3155" w:type="dxa"/>
          </w:tcPr>
          <w:p w:rsidR="007D7F90" w:rsidRPr="009C07E4" w:rsidRDefault="007D7F90" w:rsidP="0037465A">
            <w:pPr>
              <w:rPr>
                <w:rFonts w:ascii="Verdana" w:hAnsi="Verdana" w:cs="Arial"/>
              </w:rPr>
            </w:pPr>
            <w:r w:rsidRPr="009C07E4">
              <w:rPr>
                <w:rFonts w:ascii="Verdana" w:hAnsi="Verdana" w:cs="Arial"/>
                <w:sz w:val="22"/>
                <w:szCs w:val="22"/>
              </w:rPr>
              <w:t xml:space="preserve">Senadis </w:t>
            </w:r>
            <w:r w:rsidR="0037465A" w:rsidRPr="009C07E4">
              <w:rPr>
                <w:rFonts w:ascii="Verdana" w:hAnsi="Verdana" w:cs="Arial"/>
                <w:sz w:val="22"/>
                <w:szCs w:val="22"/>
              </w:rPr>
              <w:t>Central</w:t>
            </w:r>
          </w:p>
        </w:tc>
      </w:tr>
      <w:tr w:rsidR="007D7F90" w:rsidRPr="00D3287B" w:rsidTr="00C774B8">
        <w:tc>
          <w:tcPr>
            <w:tcW w:w="3155" w:type="dxa"/>
          </w:tcPr>
          <w:p w:rsidR="007D7F90" w:rsidRPr="009C07E4" w:rsidRDefault="007D7F90" w:rsidP="00C774B8">
            <w:pPr>
              <w:rPr>
                <w:rFonts w:ascii="Verdana" w:hAnsi="Verdana" w:cs="Arial"/>
              </w:rPr>
            </w:pPr>
            <w:r w:rsidRPr="009C07E4">
              <w:rPr>
                <w:rFonts w:ascii="Verdana" w:hAnsi="Verdana" w:cs="Arial"/>
                <w:sz w:val="22"/>
                <w:szCs w:val="22"/>
              </w:rPr>
              <w:t>Publicación de resultados finales.</w:t>
            </w:r>
          </w:p>
        </w:tc>
        <w:tc>
          <w:tcPr>
            <w:tcW w:w="2302" w:type="dxa"/>
          </w:tcPr>
          <w:p w:rsidR="007D7F90" w:rsidRPr="00614242" w:rsidRDefault="0098610A" w:rsidP="0098610A">
            <w:pPr>
              <w:rPr>
                <w:rFonts w:ascii="Verdana" w:hAnsi="Verdana" w:cs="Arial"/>
              </w:rPr>
            </w:pPr>
            <w:r w:rsidRPr="00614242">
              <w:rPr>
                <w:rFonts w:ascii="Verdana" w:hAnsi="Verdana" w:cs="Arial"/>
                <w:sz w:val="22"/>
                <w:szCs w:val="22"/>
              </w:rPr>
              <w:t>26</w:t>
            </w:r>
            <w:r w:rsidR="006A4B43" w:rsidRPr="00614242">
              <w:rPr>
                <w:rFonts w:ascii="Verdana" w:hAnsi="Verdana" w:cs="Arial"/>
                <w:sz w:val="22"/>
                <w:szCs w:val="22"/>
              </w:rPr>
              <w:t xml:space="preserve"> al </w:t>
            </w:r>
            <w:r w:rsidRPr="00614242">
              <w:rPr>
                <w:rFonts w:ascii="Verdana" w:hAnsi="Verdana" w:cs="Arial"/>
                <w:sz w:val="22"/>
                <w:szCs w:val="22"/>
              </w:rPr>
              <w:t>27</w:t>
            </w:r>
            <w:r w:rsidR="00717480" w:rsidRPr="00614242">
              <w:rPr>
                <w:rFonts w:ascii="Verdana" w:hAnsi="Verdana" w:cs="Arial"/>
                <w:sz w:val="22"/>
                <w:szCs w:val="22"/>
              </w:rPr>
              <w:t xml:space="preserve"> de </w:t>
            </w:r>
            <w:r w:rsidR="006A4B43" w:rsidRPr="00614242">
              <w:rPr>
                <w:rFonts w:ascii="Verdana" w:hAnsi="Verdana" w:cs="Arial"/>
                <w:sz w:val="22"/>
                <w:szCs w:val="22"/>
              </w:rPr>
              <w:t>enero de 2016</w:t>
            </w:r>
          </w:p>
        </w:tc>
        <w:tc>
          <w:tcPr>
            <w:tcW w:w="3155" w:type="dxa"/>
          </w:tcPr>
          <w:p w:rsidR="007D7F90" w:rsidRPr="009C07E4" w:rsidRDefault="007D7F90" w:rsidP="00C774B8">
            <w:pPr>
              <w:rPr>
                <w:rFonts w:ascii="Verdana" w:hAnsi="Verdana" w:cs="Arial"/>
              </w:rPr>
            </w:pPr>
            <w:r w:rsidRPr="009C07E4">
              <w:rPr>
                <w:rFonts w:ascii="Verdana" w:hAnsi="Verdana" w:cs="Arial"/>
                <w:sz w:val="22"/>
                <w:szCs w:val="22"/>
              </w:rPr>
              <w:t>Web institucional (www.senadis.gob.cl)</w:t>
            </w:r>
          </w:p>
        </w:tc>
      </w:tr>
    </w:tbl>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Sólo si el postulante se encuentra a más de 400 km. de Santiago.</w:t>
      </w:r>
    </w:p>
    <w:p w:rsidR="00424D35" w:rsidRDefault="00424D35"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4.5. Evaluación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El período de evaluación se realizará durante los 30 días hábiles posteriores al cierre del período de postulación, sin perjuicio de las facultades del Servicio Nacional de la Discapacidad de modificar dicho plazo, conforme se indica en el punto 5 de </w:t>
      </w:r>
      <w:r>
        <w:rPr>
          <w:rFonts w:ascii="Verdana" w:hAnsi="Verdana" w:cs="Arial"/>
          <w:sz w:val="22"/>
          <w:szCs w:val="22"/>
        </w:rPr>
        <w:t>esta pauta.</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lastRenderedPageBreak/>
        <w:t xml:space="preserve">En el proceso de selección, los postulantes deberán cumplir con el puntaje mínimo establecido para cada etapa. No obstante, el </w:t>
      </w:r>
      <w:r>
        <w:rPr>
          <w:rFonts w:ascii="Verdana" w:hAnsi="Verdana" w:cs="Arial"/>
          <w:sz w:val="22"/>
          <w:szCs w:val="22"/>
        </w:rPr>
        <w:t>proceso de selección</w:t>
      </w:r>
      <w:r w:rsidRPr="00D3287B">
        <w:rPr>
          <w:rFonts w:ascii="Verdana" w:hAnsi="Verdana" w:cs="Arial"/>
          <w:sz w:val="22"/>
          <w:szCs w:val="22"/>
        </w:rPr>
        <w:t xml:space="preserve"> podrá declararse desierto, si en cualquier etapa ningún postulante cumple con el puntaje mínimo exigido.</w:t>
      </w:r>
    </w:p>
    <w:p w:rsidR="007D7F90" w:rsidRPr="00D3287B" w:rsidRDefault="007D7F90" w:rsidP="007D7F90">
      <w:pPr>
        <w:spacing w:line="276" w:lineRule="auto"/>
        <w:ind w:left="426"/>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El Comité de Selección verificará si los postulantes cumplen con los requisitos exigidos en </w:t>
      </w:r>
      <w:r>
        <w:rPr>
          <w:rFonts w:ascii="Verdana" w:hAnsi="Verdana" w:cs="Arial"/>
          <w:sz w:val="22"/>
          <w:szCs w:val="22"/>
        </w:rPr>
        <w:t>esta pauta</w:t>
      </w:r>
      <w:r w:rsidRPr="00D3287B">
        <w:rPr>
          <w:rFonts w:ascii="Verdana" w:hAnsi="Verdana" w:cs="Arial"/>
          <w:sz w:val="22"/>
          <w:szCs w:val="22"/>
        </w:rPr>
        <w:t>, debiendo levantar un acta con la nómina de los postulantes aceptados y rechazados y cualquier situación relevante del proceso de selección.</w:t>
      </w: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C774B8" w:rsidRDefault="00C774B8" w:rsidP="007D7F90">
      <w:pPr>
        <w:spacing w:line="276" w:lineRule="auto"/>
        <w:jc w:val="both"/>
        <w:rPr>
          <w:rFonts w:ascii="Verdana" w:hAnsi="Verdana" w:cs="Arial"/>
          <w:sz w:val="22"/>
          <w:szCs w:val="22"/>
        </w:rPr>
      </w:pPr>
    </w:p>
    <w:p w:rsidR="00C774B8" w:rsidRDefault="00C774B8" w:rsidP="007D7F90">
      <w:pPr>
        <w:spacing w:line="276" w:lineRule="auto"/>
        <w:jc w:val="both"/>
        <w:rPr>
          <w:rFonts w:ascii="Verdana" w:hAnsi="Verdana" w:cs="Arial"/>
          <w:sz w:val="22"/>
          <w:szCs w:val="22"/>
        </w:rPr>
      </w:pPr>
      <w:r>
        <w:rPr>
          <w:rFonts w:ascii="Verdana" w:hAnsi="Verdana" w:cs="Arial"/>
          <w:sz w:val="22"/>
          <w:szCs w:val="22"/>
        </w:rPr>
        <w:t>4.5.1. Resultados</w:t>
      </w:r>
    </w:p>
    <w:p w:rsidR="00C774B8" w:rsidRDefault="00C774B8" w:rsidP="007D7F90">
      <w:pPr>
        <w:spacing w:line="276" w:lineRule="auto"/>
        <w:jc w:val="both"/>
        <w:rPr>
          <w:rFonts w:ascii="Verdana" w:hAnsi="Verdana" w:cs="Arial"/>
          <w:sz w:val="22"/>
          <w:szCs w:val="22"/>
        </w:rPr>
      </w:pPr>
    </w:p>
    <w:p w:rsidR="00C774B8" w:rsidRPr="00D3287B" w:rsidRDefault="00C774B8" w:rsidP="00C774B8">
      <w:pPr>
        <w:spacing w:line="276" w:lineRule="auto"/>
        <w:jc w:val="both"/>
        <w:rPr>
          <w:rFonts w:ascii="Verdana" w:hAnsi="Verdana" w:cs="Arial"/>
          <w:sz w:val="22"/>
          <w:szCs w:val="22"/>
        </w:rPr>
      </w:pPr>
      <w:r w:rsidRPr="00D3287B">
        <w:rPr>
          <w:rFonts w:ascii="Verdana" w:hAnsi="Verdana" w:cs="Arial"/>
          <w:sz w:val="22"/>
          <w:szCs w:val="22"/>
        </w:rPr>
        <w:t xml:space="preserve">Será publicada en la página web institucional la nómina de postulantes que superen las etapas que a continuación se señalan. </w:t>
      </w:r>
      <w:r w:rsidRPr="00D3287B">
        <w:rPr>
          <w:rFonts w:ascii="Verdana" w:hAnsi="Verdana" w:cs="Arial"/>
          <w:b/>
          <w:sz w:val="22"/>
          <w:szCs w:val="22"/>
        </w:rPr>
        <w:t>Será responsabilidad de cada postulante</w:t>
      </w:r>
      <w:r w:rsidRPr="00D3287B">
        <w:rPr>
          <w:rFonts w:ascii="Verdana" w:hAnsi="Verdana" w:cs="Arial"/>
          <w:sz w:val="22"/>
          <w:szCs w:val="22"/>
        </w:rPr>
        <w:t xml:space="preserve"> consultar la página web a fin de revisar el estado de avance del presente </w:t>
      </w:r>
      <w:r>
        <w:rPr>
          <w:rFonts w:ascii="Verdana" w:hAnsi="Verdana" w:cs="Arial"/>
          <w:sz w:val="22"/>
          <w:szCs w:val="22"/>
        </w:rPr>
        <w:t>proceso de selección.</w:t>
      </w:r>
    </w:p>
    <w:p w:rsidR="00C774B8" w:rsidRPr="00D3287B" w:rsidRDefault="00C774B8" w:rsidP="00C774B8">
      <w:pPr>
        <w:spacing w:line="276" w:lineRule="auto"/>
        <w:jc w:val="both"/>
        <w:rPr>
          <w:rFonts w:ascii="Verdana" w:hAnsi="Verdana" w:cs="Arial"/>
          <w:sz w:val="22"/>
          <w:szCs w:val="22"/>
        </w:rPr>
      </w:pPr>
    </w:p>
    <w:p w:rsidR="00C774B8" w:rsidRPr="00D3287B" w:rsidRDefault="00C774B8" w:rsidP="00C774B8">
      <w:pPr>
        <w:spacing w:line="276" w:lineRule="auto"/>
        <w:jc w:val="both"/>
        <w:rPr>
          <w:rFonts w:ascii="Verdana" w:hAnsi="Verdana" w:cs="Arial"/>
          <w:sz w:val="22"/>
          <w:szCs w:val="22"/>
        </w:rPr>
      </w:pPr>
      <w:r w:rsidRPr="00D3287B">
        <w:rPr>
          <w:rFonts w:ascii="Verdana" w:hAnsi="Verdana" w:cs="Arial"/>
          <w:sz w:val="22"/>
          <w:szCs w:val="22"/>
        </w:rPr>
        <w:t>Adicionalmente, se podrán citar a los postulantes mediante llamado telefónico y/o correo electrónico, conforme los antecedentes proporcionados en su registro del portal de empleos públicos.</w:t>
      </w:r>
    </w:p>
    <w:p w:rsidR="007D7F90" w:rsidRPr="00D3287B" w:rsidRDefault="007D7F90" w:rsidP="007D7F90">
      <w:pPr>
        <w:spacing w:line="276" w:lineRule="auto"/>
        <w:jc w:val="both"/>
        <w:rPr>
          <w:rFonts w:ascii="Verdana" w:hAnsi="Verdana" w:cs="Arial"/>
          <w:sz w:val="22"/>
          <w:szCs w:val="22"/>
        </w:rPr>
      </w:pPr>
    </w:p>
    <w:p w:rsidR="007D7F90" w:rsidRPr="00287585" w:rsidRDefault="007D7F90" w:rsidP="007D7F90">
      <w:pPr>
        <w:pStyle w:val="Prrafodelista"/>
        <w:numPr>
          <w:ilvl w:val="1"/>
          <w:numId w:val="11"/>
        </w:numPr>
        <w:spacing w:line="276" w:lineRule="auto"/>
        <w:jc w:val="both"/>
        <w:rPr>
          <w:rFonts w:ascii="Verdana" w:hAnsi="Verdana" w:cs="Arial"/>
          <w:sz w:val="22"/>
          <w:szCs w:val="22"/>
        </w:rPr>
      </w:pPr>
      <w:r w:rsidRPr="00287585">
        <w:rPr>
          <w:rFonts w:ascii="Verdana" w:hAnsi="Verdana" w:cs="Arial"/>
          <w:sz w:val="22"/>
          <w:szCs w:val="22"/>
        </w:rPr>
        <w:t>Etapas</w:t>
      </w:r>
    </w:p>
    <w:p w:rsidR="007D7F90" w:rsidRDefault="007D7F90" w:rsidP="007D7F90">
      <w:pPr>
        <w:spacing w:line="276" w:lineRule="auto"/>
        <w:jc w:val="both"/>
        <w:rPr>
          <w:rFonts w:ascii="Verdana" w:hAnsi="Verdana" w:cs="Arial"/>
          <w:sz w:val="22"/>
          <w:szCs w:val="22"/>
        </w:rPr>
      </w:pPr>
    </w:p>
    <w:p w:rsidR="007D7F90" w:rsidRPr="007A2179" w:rsidRDefault="007D7F90" w:rsidP="007D7F90">
      <w:pPr>
        <w:spacing w:line="276" w:lineRule="auto"/>
        <w:jc w:val="both"/>
        <w:rPr>
          <w:rFonts w:ascii="Verdana" w:hAnsi="Verdana" w:cs="Arial"/>
          <w:sz w:val="22"/>
          <w:szCs w:val="22"/>
        </w:rPr>
      </w:pPr>
      <w:r>
        <w:rPr>
          <w:rFonts w:ascii="Verdana" w:hAnsi="Verdana" w:cs="Arial"/>
          <w:sz w:val="22"/>
          <w:szCs w:val="22"/>
        </w:rPr>
        <w:t xml:space="preserve">El proceso de evaluación constará de </w:t>
      </w:r>
      <w:r w:rsidRPr="0064341C">
        <w:rPr>
          <w:rFonts w:ascii="Verdana" w:hAnsi="Verdana" w:cs="Arial"/>
          <w:b/>
          <w:sz w:val="22"/>
          <w:szCs w:val="22"/>
        </w:rPr>
        <w:t>c</w:t>
      </w:r>
      <w:r>
        <w:rPr>
          <w:rFonts w:ascii="Verdana" w:hAnsi="Verdana" w:cs="Arial"/>
          <w:b/>
          <w:sz w:val="22"/>
          <w:szCs w:val="22"/>
        </w:rPr>
        <w:t>inco</w:t>
      </w:r>
      <w:r w:rsidRPr="0064341C">
        <w:rPr>
          <w:rFonts w:ascii="Verdana" w:hAnsi="Verdana" w:cs="Arial"/>
          <w:b/>
          <w:sz w:val="22"/>
          <w:szCs w:val="22"/>
        </w:rPr>
        <w:t xml:space="preserve"> etapas sucesivas</w:t>
      </w:r>
      <w:r>
        <w:rPr>
          <w:rFonts w:ascii="Verdana" w:hAnsi="Verdana" w:cs="Arial"/>
          <w:sz w:val="22"/>
          <w:szCs w:val="22"/>
        </w:rPr>
        <w:t>, a saber:</w:t>
      </w:r>
    </w:p>
    <w:p w:rsidR="007D7F90" w:rsidRDefault="007D7F90" w:rsidP="007D7F90">
      <w:pPr>
        <w:spacing w:line="276" w:lineRule="auto"/>
        <w:jc w:val="both"/>
        <w:rPr>
          <w:rFonts w:ascii="Verdana" w:hAnsi="Verdana" w:cs="Arial"/>
          <w:b/>
          <w:sz w:val="22"/>
          <w:szCs w:val="22"/>
        </w:rPr>
      </w:pPr>
    </w:p>
    <w:p w:rsidR="007D7F90" w:rsidRPr="00BB4736" w:rsidRDefault="007D7F90" w:rsidP="007D7F90">
      <w:pPr>
        <w:spacing w:line="276" w:lineRule="auto"/>
        <w:jc w:val="both"/>
        <w:rPr>
          <w:rFonts w:ascii="Verdana" w:hAnsi="Verdana" w:cs="Arial"/>
          <w:b/>
          <w:sz w:val="22"/>
          <w:szCs w:val="22"/>
        </w:rPr>
      </w:pPr>
      <w:r w:rsidRPr="00BB4736">
        <w:rPr>
          <w:rFonts w:ascii="Verdana" w:hAnsi="Verdana" w:cs="Arial"/>
          <w:b/>
          <w:sz w:val="22"/>
          <w:szCs w:val="22"/>
        </w:rPr>
        <w:t>Etapa N° 0: Admisibilidad</w:t>
      </w:r>
    </w:p>
    <w:p w:rsidR="007D7F90"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Pr>
          <w:rFonts w:ascii="Verdana" w:hAnsi="Verdana" w:cs="Arial"/>
          <w:sz w:val="22"/>
          <w:szCs w:val="22"/>
        </w:rPr>
        <w:t xml:space="preserve">Será considerado postulante idóneo aquél que cumpla con lo establecido en el punto 2.2,  esto es, formación y experiencia profesional, adjuntando los títulos y  documentos de respaldo correspondientes. </w:t>
      </w:r>
      <w:r w:rsidRPr="00C9141B">
        <w:rPr>
          <w:rFonts w:ascii="Verdana" w:hAnsi="Verdana" w:cs="Arial"/>
          <w:sz w:val="22"/>
          <w:szCs w:val="22"/>
        </w:rPr>
        <w:t xml:space="preserve">Si bien esta etapa no arrojará puntaje para la calificación final, permitirá al postulante </w:t>
      </w:r>
      <w:r>
        <w:rPr>
          <w:rFonts w:ascii="Verdana" w:hAnsi="Verdana" w:cs="Arial"/>
          <w:sz w:val="22"/>
          <w:szCs w:val="22"/>
        </w:rPr>
        <w:t>participar o no de este proceso de selección.</w:t>
      </w:r>
    </w:p>
    <w:p w:rsidR="007D7F90" w:rsidRPr="00C9141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b/>
          <w:sz w:val="22"/>
          <w:szCs w:val="22"/>
        </w:rPr>
      </w:pPr>
      <w:r w:rsidRPr="00D3287B">
        <w:rPr>
          <w:rFonts w:ascii="Verdana" w:hAnsi="Verdana" w:cs="Arial"/>
          <w:b/>
          <w:sz w:val="22"/>
          <w:szCs w:val="22"/>
        </w:rPr>
        <w:t>Etapa Nº 1: Evaluación Curricular</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Mediante la tabla que se muestra a continuación, se realizará la evaluación curricular de los antecedentes que sean presentados por los postulantes y que hayan postulado correctamente (según lo establecido en </w:t>
      </w:r>
      <w:r>
        <w:rPr>
          <w:rFonts w:ascii="Verdana" w:hAnsi="Verdana" w:cs="Arial"/>
          <w:sz w:val="22"/>
          <w:szCs w:val="22"/>
        </w:rPr>
        <w:t>esta pauta</w:t>
      </w:r>
      <w:r w:rsidRPr="00D3287B">
        <w:rPr>
          <w:rFonts w:ascii="Verdana" w:hAnsi="Verdana" w:cs="Arial"/>
          <w:sz w:val="22"/>
          <w:szCs w:val="22"/>
        </w:rPr>
        <w:t xml:space="preserve"> </w:t>
      </w:r>
      <w:r>
        <w:rPr>
          <w:rFonts w:ascii="Verdana" w:hAnsi="Verdana" w:cs="Arial"/>
          <w:sz w:val="22"/>
          <w:szCs w:val="22"/>
        </w:rPr>
        <w:t>de selección)</w:t>
      </w:r>
      <w:r w:rsidRPr="00D3287B">
        <w:rPr>
          <w:rFonts w:ascii="Verdana" w:hAnsi="Verdana" w:cs="Arial"/>
          <w:sz w:val="22"/>
          <w:szCs w:val="22"/>
        </w:rPr>
        <w:t xml:space="preserve">. Los postulantes que no alcancen el puntaje mínimo, </w:t>
      </w:r>
      <w:r w:rsidRPr="00D3287B">
        <w:rPr>
          <w:rFonts w:ascii="Verdana" w:hAnsi="Verdana" w:cs="Arial"/>
          <w:b/>
          <w:sz w:val="22"/>
          <w:szCs w:val="22"/>
        </w:rPr>
        <w:t>no podrán pasar a la siguiente etapa</w:t>
      </w:r>
      <w:r w:rsidRPr="00D3287B">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Esta etapa tiene un puntaje máximo ponderado de </w:t>
      </w:r>
      <w:r w:rsidR="00BA58E8">
        <w:rPr>
          <w:rFonts w:ascii="Verdana" w:hAnsi="Verdana" w:cs="Arial"/>
          <w:sz w:val="22"/>
          <w:szCs w:val="22"/>
        </w:rPr>
        <w:t>3</w:t>
      </w:r>
      <w:r>
        <w:rPr>
          <w:rFonts w:ascii="Verdana" w:hAnsi="Verdana" w:cs="Arial"/>
          <w:sz w:val="22"/>
          <w:szCs w:val="22"/>
        </w:rPr>
        <w:t>5</w:t>
      </w:r>
      <w:r w:rsidRPr="00D3287B">
        <w:rPr>
          <w:rFonts w:ascii="Verdana" w:hAnsi="Verdana" w:cs="Arial"/>
          <w:sz w:val="22"/>
          <w:szCs w:val="22"/>
        </w:rPr>
        <w:t xml:space="preserve"> puntos y un puntaje mínimo ponderado </w:t>
      </w:r>
      <w:r w:rsidRPr="00D620AA">
        <w:rPr>
          <w:rFonts w:ascii="Verdana" w:hAnsi="Verdana" w:cs="Arial"/>
          <w:sz w:val="22"/>
          <w:szCs w:val="22"/>
        </w:rPr>
        <w:t xml:space="preserve">de </w:t>
      </w:r>
      <w:r w:rsidR="00BA58E8">
        <w:rPr>
          <w:rFonts w:ascii="Verdana" w:hAnsi="Verdana" w:cs="Arial"/>
          <w:sz w:val="22"/>
          <w:szCs w:val="22"/>
        </w:rPr>
        <w:t>15</w:t>
      </w:r>
      <w:r w:rsidRPr="00D620AA">
        <w:rPr>
          <w:rFonts w:ascii="Verdana" w:hAnsi="Verdana" w:cs="Arial"/>
          <w:sz w:val="22"/>
          <w:szCs w:val="22"/>
        </w:rPr>
        <w:t xml:space="preserve"> puntos, para</w:t>
      </w:r>
      <w:r w:rsidRPr="00D3287B">
        <w:rPr>
          <w:rFonts w:ascii="Verdana" w:hAnsi="Verdana" w:cs="Arial"/>
          <w:sz w:val="22"/>
          <w:szCs w:val="22"/>
        </w:rPr>
        <w:t xml:space="preserve"> pasar a la siguiente etapa. </w:t>
      </w:r>
    </w:p>
    <w:p w:rsidR="007D7F90" w:rsidRPr="00D3287B" w:rsidRDefault="007D7F90" w:rsidP="007D7F90">
      <w:pPr>
        <w:spacing w:line="276" w:lineRule="auto"/>
        <w:jc w:val="both"/>
        <w:rPr>
          <w:rFonts w:ascii="Verdana" w:hAnsi="Verdana" w:cs="Arial"/>
          <w:sz w:val="22"/>
          <w:szCs w:val="22"/>
        </w:rPr>
      </w:pPr>
    </w:p>
    <w:tbl>
      <w:tblPr>
        <w:tblW w:w="9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949"/>
        <w:gridCol w:w="1134"/>
        <w:gridCol w:w="1559"/>
        <w:gridCol w:w="1560"/>
      </w:tblGrid>
      <w:tr w:rsidR="007D7F90" w:rsidRPr="00D3287B" w:rsidTr="00C774B8">
        <w:tc>
          <w:tcPr>
            <w:tcW w:w="1985" w:type="dxa"/>
            <w:shd w:val="clear" w:color="auto" w:fill="auto"/>
          </w:tcPr>
          <w:p w:rsidR="007D7F90" w:rsidRPr="00043124" w:rsidRDefault="007D7F90" w:rsidP="00C774B8">
            <w:pPr>
              <w:spacing w:line="276" w:lineRule="auto"/>
              <w:jc w:val="both"/>
              <w:rPr>
                <w:rFonts w:ascii="Verdana" w:hAnsi="Verdana" w:cs="Arial"/>
                <w:b/>
                <w:sz w:val="20"/>
                <w:szCs w:val="20"/>
              </w:rPr>
            </w:pPr>
            <w:r w:rsidRPr="00043124">
              <w:rPr>
                <w:rFonts w:ascii="Verdana" w:hAnsi="Verdana" w:cs="Arial"/>
                <w:b/>
                <w:sz w:val="20"/>
                <w:szCs w:val="20"/>
              </w:rPr>
              <w:t>Factor</w:t>
            </w:r>
          </w:p>
        </w:tc>
        <w:tc>
          <w:tcPr>
            <w:tcW w:w="2949" w:type="dxa"/>
            <w:shd w:val="clear" w:color="auto" w:fill="auto"/>
          </w:tcPr>
          <w:p w:rsidR="007D7F90" w:rsidRDefault="007D7F90" w:rsidP="00C774B8">
            <w:pPr>
              <w:spacing w:line="276" w:lineRule="auto"/>
              <w:jc w:val="both"/>
              <w:rPr>
                <w:rFonts w:ascii="Verdana" w:hAnsi="Verdana" w:cs="Arial"/>
                <w:b/>
              </w:rPr>
            </w:pPr>
            <w:r w:rsidRPr="00D3287B">
              <w:rPr>
                <w:rFonts w:ascii="Verdana" w:hAnsi="Verdana" w:cs="Arial"/>
                <w:b/>
                <w:sz w:val="22"/>
                <w:szCs w:val="22"/>
              </w:rPr>
              <w:t>Descripción</w:t>
            </w:r>
          </w:p>
          <w:p w:rsidR="007D7F90" w:rsidRPr="00D3287B" w:rsidRDefault="007D7F90" w:rsidP="00C774B8">
            <w:pPr>
              <w:spacing w:line="276" w:lineRule="auto"/>
              <w:jc w:val="both"/>
              <w:rPr>
                <w:rFonts w:ascii="Verdana" w:hAnsi="Verdana" w:cs="Arial"/>
                <w:b/>
              </w:rPr>
            </w:pPr>
            <w:r>
              <w:rPr>
                <w:rFonts w:ascii="Verdana" w:hAnsi="Verdana" w:cs="Arial"/>
                <w:b/>
                <w:sz w:val="22"/>
                <w:szCs w:val="22"/>
              </w:rPr>
              <w:t>Sub-factor</w:t>
            </w:r>
          </w:p>
        </w:tc>
        <w:tc>
          <w:tcPr>
            <w:tcW w:w="1134" w:type="dxa"/>
            <w:shd w:val="clear" w:color="auto" w:fill="auto"/>
          </w:tcPr>
          <w:p w:rsidR="007D7F90" w:rsidRPr="00043124" w:rsidRDefault="007D7F90" w:rsidP="00C774B8">
            <w:pPr>
              <w:spacing w:line="276" w:lineRule="auto"/>
              <w:jc w:val="both"/>
              <w:rPr>
                <w:rFonts w:ascii="Verdana" w:hAnsi="Verdana" w:cs="Arial"/>
                <w:b/>
                <w:sz w:val="20"/>
                <w:szCs w:val="20"/>
              </w:rPr>
            </w:pPr>
            <w:r w:rsidRPr="00043124">
              <w:rPr>
                <w:rFonts w:ascii="Verdana" w:hAnsi="Verdana" w:cs="Arial"/>
                <w:b/>
                <w:sz w:val="20"/>
                <w:szCs w:val="20"/>
              </w:rPr>
              <w:t>Puntaje</w:t>
            </w:r>
          </w:p>
        </w:tc>
        <w:tc>
          <w:tcPr>
            <w:tcW w:w="1559" w:type="dxa"/>
            <w:shd w:val="clear" w:color="auto" w:fill="auto"/>
          </w:tcPr>
          <w:p w:rsidR="007D7F90" w:rsidRDefault="007D7F90" w:rsidP="00C774B8">
            <w:pPr>
              <w:spacing w:line="276" w:lineRule="auto"/>
              <w:jc w:val="both"/>
              <w:rPr>
                <w:rFonts w:ascii="Verdana" w:hAnsi="Verdana" w:cs="Arial"/>
                <w:b/>
                <w:sz w:val="20"/>
                <w:szCs w:val="20"/>
              </w:rPr>
            </w:pPr>
            <w:r w:rsidRPr="00043124">
              <w:rPr>
                <w:rFonts w:ascii="Verdana" w:hAnsi="Verdana" w:cs="Arial"/>
                <w:b/>
                <w:sz w:val="20"/>
                <w:szCs w:val="20"/>
              </w:rPr>
              <w:t>Ponderador</w:t>
            </w:r>
          </w:p>
          <w:p w:rsidR="007D7F90" w:rsidRPr="00043124" w:rsidRDefault="007D7F90" w:rsidP="00C774B8">
            <w:pPr>
              <w:spacing w:line="276" w:lineRule="auto"/>
              <w:jc w:val="both"/>
              <w:rPr>
                <w:rFonts w:ascii="Verdana" w:hAnsi="Verdana" w:cs="Arial"/>
                <w:b/>
                <w:sz w:val="20"/>
                <w:szCs w:val="20"/>
              </w:rPr>
            </w:pPr>
            <w:r>
              <w:rPr>
                <w:rFonts w:ascii="Verdana" w:hAnsi="Verdana" w:cs="Arial"/>
                <w:b/>
                <w:sz w:val="20"/>
                <w:szCs w:val="20"/>
              </w:rPr>
              <w:t>Factor</w:t>
            </w:r>
          </w:p>
        </w:tc>
        <w:tc>
          <w:tcPr>
            <w:tcW w:w="1560" w:type="dxa"/>
          </w:tcPr>
          <w:p w:rsidR="007D7F90" w:rsidRPr="00043124" w:rsidRDefault="007D7F90" w:rsidP="00C774B8">
            <w:pPr>
              <w:spacing w:line="276" w:lineRule="auto"/>
              <w:jc w:val="both"/>
              <w:rPr>
                <w:rFonts w:ascii="Verdana" w:hAnsi="Verdana" w:cs="Arial"/>
                <w:b/>
                <w:sz w:val="20"/>
                <w:szCs w:val="20"/>
              </w:rPr>
            </w:pPr>
            <w:r w:rsidRPr="00043124">
              <w:rPr>
                <w:rFonts w:ascii="Verdana" w:hAnsi="Verdana" w:cs="Arial"/>
                <w:b/>
                <w:sz w:val="20"/>
                <w:szCs w:val="20"/>
              </w:rPr>
              <w:t>Puntaje</w:t>
            </w:r>
          </w:p>
          <w:p w:rsidR="007D7F90" w:rsidRPr="00D3287B" w:rsidRDefault="007D7F90" w:rsidP="00C774B8">
            <w:pPr>
              <w:spacing w:line="276" w:lineRule="auto"/>
              <w:jc w:val="both"/>
              <w:rPr>
                <w:rFonts w:ascii="Verdana" w:hAnsi="Verdana" w:cs="Arial"/>
                <w:b/>
              </w:rPr>
            </w:pPr>
            <w:r w:rsidRPr="00043124">
              <w:rPr>
                <w:rFonts w:ascii="Verdana" w:hAnsi="Verdana" w:cs="Arial"/>
                <w:b/>
                <w:sz w:val="20"/>
                <w:szCs w:val="20"/>
              </w:rPr>
              <w:t>Ponderado</w:t>
            </w:r>
          </w:p>
        </w:tc>
      </w:tr>
      <w:tr w:rsidR="00B97D34" w:rsidRPr="00D3287B" w:rsidTr="00C94086">
        <w:trPr>
          <w:trHeight w:val="353"/>
        </w:trPr>
        <w:tc>
          <w:tcPr>
            <w:tcW w:w="1985" w:type="dxa"/>
            <w:vMerge w:val="restart"/>
          </w:tcPr>
          <w:p w:rsidR="00B97D34" w:rsidRPr="00D3287B" w:rsidRDefault="00B97D34" w:rsidP="00C774B8">
            <w:pPr>
              <w:spacing w:line="276" w:lineRule="auto"/>
              <w:jc w:val="both"/>
              <w:rPr>
                <w:rFonts w:ascii="Verdana" w:hAnsi="Verdana" w:cs="Arial"/>
              </w:rPr>
            </w:pPr>
            <w:r w:rsidRPr="00D3287B">
              <w:rPr>
                <w:rFonts w:ascii="Verdana" w:hAnsi="Verdana" w:cs="Arial"/>
                <w:sz w:val="22"/>
                <w:szCs w:val="22"/>
              </w:rPr>
              <w:t>Formación</w:t>
            </w:r>
          </w:p>
        </w:tc>
        <w:tc>
          <w:tcPr>
            <w:tcW w:w="2949" w:type="dxa"/>
            <w:shd w:val="clear" w:color="auto" w:fill="auto"/>
          </w:tcPr>
          <w:p w:rsidR="00B97D34" w:rsidRPr="008A7F3F" w:rsidRDefault="00B97D34" w:rsidP="00A95EB3">
            <w:pPr>
              <w:spacing w:line="276" w:lineRule="auto"/>
              <w:rPr>
                <w:rFonts w:ascii="Verdana" w:eastAsia="Calibri" w:hAnsi="Verdana" w:cs="Arial"/>
                <w:bCs/>
              </w:rPr>
            </w:pPr>
            <w:r w:rsidRPr="008A7F3F">
              <w:rPr>
                <w:rFonts w:ascii="Verdana" w:eastAsia="Calibri" w:hAnsi="Verdana" w:cs="Calibri"/>
                <w:bCs/>
                <w:sz w:val="22"/>
                <w:szCs w:val="22"/>
              </w:rPr>
              <w:t xml:space="preserve">Título profesional </w:t>
            </w:r>
            <w:r>
              <w:rPr>
                <w:rFonts w:ascii="Verdana" w:eastAsia="Calibri" w:hAnsi="Verdana" w:cs="Calibri"/>
                <w:bCs/>
                <w:sz w:val="22"/>
                <w:szCs w:val="22"/>
              </w:rPr>
              <w:t xml:space="preserve">de </w:t>
            </w:r>
            <w:r>
              <w:rPr>
                <w:rFonts w:ascii="Verdana" w:hAnsi="Verdana" w:cs="Arial"/>
                <w:color w:val="000000"/>
                <w:sz w:val="22"/>
                <w:szCs w:val="22"/>
              </w:rPr>
              <w:t>Terapeuta Ocupacional.</w:t>
            </w:r>
          </w:p>
        </w:tc>
        <w:tc>
          <w:tcPr>
            <w:tcW w:w="1134" w:type="dxa"/>
            <w:vAlign w:val="center"/>
          </w:tcPr>
          <w:p w:rsidR="00B97D34" w:rsidRPr="00D3287B" w:rsidRDefault="00B97D34" w:rsidP="00C774B8">
            <w:pPr>
              <w:spacing w:line="276" w:lineRule="auto"/>
              <w:jc w:val="center"/>
              <w:rPr>
                <w:rFonts w:ascii="Verdana" w:hAnsi="Verdana" w:cs="Arial"/>
              </w:rPr>
            </w:pPr>
            <w:r w:rsidRPr="00D3287B">
              <w:rPr>
                <w:rFonts w:ascii="Verdana" w:hAnsi="Verdana" w:cs="Arial"/>
                <w:sz w:val="22"/>
                <w:szCs w:val="22"/>
              </w:rPr>
              <w:t>100</w:t>
            </w:r>
          </w:p>
        </w:tc>
        <w:tc>
          <w:tcPr>
            <w:tcW w:w="1559" w:type="dxa"/>
            <w:vMerge w:val="restart"/>
            <w:vAlign w:val="center"/>
          </w:tcPr>
          <w:p w:rsidR="00B97D34" w:rsidRPr="00D3287B" w:rsidRDefault="00BA58E8" w:rsidP="00C774B8">
            <w:pPr>
              <w:spacing w:line="276" w:lineRule="auto"/>
              <w:jc w:val="center"/>
              <w:rPr>
                <w:rFonts w:ascii="Verdana" w:hAnsi="Verdana" w:cs="Arial"/>
              </w:rPr>
            </w:pPr>
            <w:r>
              <w:rPr>
                <w:rFonts w:ascii="Verdana" w:hAnsi="Verdana" w:cs="Arial"/>
                <w:sz w:val="22"/>
                <w:szCs w:val="22"/>
              </w:rPr>
              <w:t>15</w:t>
            </w:r>
            <w:r w:rsidR="00B97D34" w:rsidRPr="00D3287B">
              <w:rPr>
                <w:rFonts w:ascii="Verdana" w:hAnsi="Verdana" w:cs="Arial"/>
                <w:sz w:val="22"/>
                <w:szCs w:val="22"/>
              </w:rPr>
              <w:t>%</w:t>
            </w:r>
          </w:p>
          <w:p w:rsidR="00B97D34" w:rsidRPr="00D3287B" w:rsidRDefault="00B97D34" w:rsidP="00C774B8">
            <w:pPr>
              <w:jc w:val="center"/>
              <w:rPr>
                <w:rFonts w:ascii="Verdana" w:hAnsi="Verdana" w:cs="Arial"/>
              </w:rPr>
            </w:pPr>
          </w:p>
        </w:tc>
        <w:tc>
          <w:tcPr>
            <w:tcW w:w="1560" w:type="dxa"/>
            <w:vAlign w:val="center"/>
          </w:tcPr>
          <w:p w:rsidR="00B97D34" w:rsidRPr="00D3287B" w:rsidRDefault="00B97D34" w:rsidP="00C774B8">
            <w:pPr>
              <w:spacing w:line="276" w:lineRule="auto"/>
              <w:jc w:val="center"/>
              <w:rPr>
                <w:rFonts w:ascii="Verdana" w:hAnsi="Verdana" w:cs="Arial"/>
              </w:rPr>
            </w:pPr>
            <w:r>
              <w:rPr>
                <w:rFonts w:ascii="Verdana" w:hAnsi="Verdana" w:cs="Arial"/>
                <w:sz w:val="22"/>
                <w:szCs w:val="22"/>
              </w:rPr>
              <w:t>1</w:t>
            </w:r>
            <w:r w:rsidR="00BA58E8">
              <w:rPr>
                <w:rFonts w:ascii="Verdana" w:hAnsi="Verdana" w:cs="Arial"/>
                <w:sz w:val="22"/>
                <w:szCs w:val="22"/>
              </w:rPr>
              <w:t>5</w:t>
            </w:r>
          </w:p>
        </w:tc>
      </w:tr>
      <w:tr w:rsidR="00B97D34" w:rsidRPr="00D3287B" w:rsidTr="00B97D34">
        <w:trPr>
          <w:trHeight w:val="571"/>
        </w:trPr>
        <w:tc>
          <w:tcPr>
            <w:tcW w:w="1985" w:type="dxa"/>
            <w:vMerge/>
          </w:tcPr>
          <w:p w:rsidR="00B97D34" w:rsidRPr="00D3287B" w:rsidRDefault="00B97D34" w:rsidP="00C774B8">
            <w:pPr>
              <w:spacing w:line="276" w:lineRule="auto"/>
              <w:jc w:val="both"/>
              <w:rPr>
                <w:rFonts w:ascii="Verdana" w:hAnsi="Verdana" w:cs="Arial"/>
              </w:rPr>
            </w:pPr>
          </w:p>
        </w:tc>
        <w:tc>
          <w:tcPr>
            <w:tcW w:w="2949" w:type="dxa"/>
            <w:shd w:val="clear" w:color="auto" w:fill="auto"/>
          </w:tcPr>
          <w:p w:rsidR="00B97D34" w:rsidRPr="008A7F3F" w:rsidRDefault="00B97D34" w:rsidP="00B97D34">
            <w:pPr>
              <w:spacing w:line="276" w:lineRule="auto"/>
              <w:rPr>
                <w:rFonts w:ascii="Verdana" w:eastAsia="Calibri" w:hAnsi="Verdana" w:cs="Arial"/>
                <w:bCs/>
              </w:rPr>
            </w:pPr>
            <w:r>
              <w:rPr>
                <w:rFonts w:ascii="Verdana" w:eastAsia="Calibri" w:hAnsi="Verdana" w:cs="Calibri"/>
                <w:bCs/>
                <w:sz w:val="22"/>
                <w:szCs w:val="22"/>
              </w:rPr>
              <w:t>Título Profesional de Kinesiólogo.</w:t>
            </w:r>
          </w:p>
        </w:tc>
        <w:tc>
          <w:tcPr>
            <w:tcW w:w="1134" w:type="dxa"/>
            <w:vAlign w:val="center"/>
          </w:tcPr>
          <w:p w:rsidR="00B97D34" w:rsidRPr="00D3287B" w:rsidRDefault="00B97D34" w:rsidP="00C774B8">
            <w:pPr>
              <w:spacing w:line="276" w:lineRule="auto"/>
              <w:jc w:val="center"/>
              <w:rPr>
                <w:rFonts w:ascii="Verdana" w:hAnsi="Verdana" w:cs="Arial"/>
              </w:rPr>
            </w:pPr>
            <w:r>
              <w:rPr>
                <w:rFonts w:ascii="Verdana" w:hAnsi="Verdana" w:cs="Arial"/>
                <w:sz w:val="22"/>
                <w:szCs w:val="22"/>
              </w:rPr>
              <w:t>70</w:t>
            </w:r>
          </w:p>
        </w:tc>
        <w:tc>
          <w:tcPr>
            <w:tcW w:w="1559" w:type="dxa"/>
            <w:vMerge/>
            <w:vAlign w:val="center"/>
          </w:tcPr>
          <w:p w:rsidR="00B97D34" w:rsidRPr="00D3287B" w:rsidRDefault="00B97D34" w:rsidP="00C774B8">
            <w:pPr>
              <w:spacing w:line="276" w:lineRule="auto"/>
              <w:jc w:val="center"/>
              <w:rPr>
                <w:rFonts w:ascii="Verdana" w:hAnsi="Verdana" w:cs="Arial"/>
              </w:rPr>
            </w:pPr>
          </w:p>
        </w:tc>
        <w:tc>
          <w:tcPr>
            <w:tcW w:w="1560" w:type="dxa"/>
            <w:vAlign w:val="center"/>
          </w:tcPr>
          <w:p w:rsidR="00B97D34" w:rsidRPr="00D3287B" w:rsidRDefault="00BA58E8" w:rsidP="00C774B8">
            <w:pPr>
              <w:spacing w:line="276" w:lineRule="auto"/>
              <w:jc w:val="center"/>
              <w:rPr>
                <w:rFonts w:ascii="Verdana" w:hAnsi="Verdana" w:cs="Arial"/>
              </w:rPr>
            </w:pPr>
            <w:r>
              <w:rPr>
                <w:rFonts w:ascii="Verdana" w:hAnsi="Verdana" w:cs="Arial"/>
              </w:rPr>
              <w:t>10.5</w:t>
            </w:r>
          </w:p>
        </w:tc>
      </w:tr>
      <w:tr w:rsidR="00B97D34" w:rsidRPr="00D3287B" w:rsidTr="00C94086">
        <w:trPr>
          <w:trHeight w:val="570"/>
        </w:trPr>
        <w:tc>
          <w:tcPr>
            <w:tcW w:w="1985" w:type="dxa"/>
            <w:vMerge/>
          </w:tcPr>
          <w:p w:rsidR="00B97D34" w:rsidRPr="00D3287B" w:rsidRDefault="00B97D34" w:rsidP="00C774B8">
            <w:pPr>
              <w:spacing w:line="276" w:lineRule="auto"/>
              <w:jc w:val="both"/>
              <w:rPr>
                <w:rFonts w:ascii="Verdana" w:hAnsi="Verdana" w:cs="Arial"/>
              </w:rPr>
            </w:pPr>
          </w:p>
        </w:tc>
        <w:tc>
          <w:tcPr>
            <w:tcW w:w="2949" w:type="dxa"/>
            <w:shd w:val="clear" w:color="auto" w:fill="auto"/>
          </w:tcPr>
          <w:p w:rsidR="00B97D34" w:rsidRPr="008A7F3F" w:rsidRDefault="00B97D34" w:rsidP="00B97D34">
            <w:pPr>
              <w:spacing w:line="276" w:lineRule="auto"/>
              <w:rPr>
                <w:rFonts w:ascii="Verdana" w:eastAsia="Calibri" w:hAnsi="Verdana" w:cs="Arial"/>
                <w:bCs/>
              </w:rPr>
            </w:pPr>
            <w:r>
              <w:rPr>
                <w:rFonts w:ascii="Verdana" w:eastAsia="Calibri" w:hAnsi="Verdana" w:cs="Calibri"/>
                <w:bCs/>
                <w:sz w:val="22"/>
                <w:szCs w:val="22"/>
              </w:rPr>
              <w:t>Título Profesional de Fonoaudiólogo.</w:t>
            </w:r>
          </w:p>
        </w:tc>
        <w:tc>
          <w:tcPr>
            <w:tcW w:w="1134" w:type="dxa"/>
            <w:vAlign w:val="center"/>
          </w:tcPr>
          <w:p w:rsidR="00B97D34" w:rsidRPr="00D3287B" w:rsidRDefault="00B97D34" w:rsidP="00C774B8">
            <w:pPr>
              <w:spacing w:line="276" w:lineRule="auto"/>
              <w:jc w:val="center"/>
              <w:rPr>
                <w:rFonts w:ascii="Verdana" w:hAnsi="Verdana" w:cs="Arial"/>
              </w:rPr>
            </w:pPr>
            <w:r>
              <w:rPr>
                <w:rFonts w:ascii="Verdana" w:hAnsi="Verdana" w:cs="Arial"/>
                <w:sz w:val="22"/>
                <w:szCs w:val="22"/>
              </w:rPr>
              <w:t>50</w:t>
            </w:r>
          </w:p>
        </w:tc>
        <w:tc>
          <w:tcPr>
            <w:tcW w:w="1559" w:type="dxa"/>
            <w:vMerge/>
            <w:vAlign w:val="center"/>
          </w:tcPr>
          <w:p w:rsidR="00B97D34" w:rsidRPr="00D3287B" w:rsidRDefault="00B97D34" w:rsidP="00C774B8">
            <w:pPr>
              <w:spacing w:line="276" w:lineRule="auto"/>
              <w:jc w:val="center"/>
              <w:rPr>
                <w:rFonts w:ascii="Verdana" w:hAnsi="Verdana" w:cs="Arial"/>
              </w:rPr>
            </w:pPr>
          </w:p>
        </w:tc>
        <w:tc>
          <w:tcPr>
            <w:tcW w:w="1560" w:type="dxa"/>
            <w:vAlign w:val="center"/>
          </w:tcPr>
          <w:p w:rsidR="00B97D34" w:rsidRDefault="00BA58E8" w:rsidP="00C774B8">
            <w:pPr>
              <w:spacing w:line="276" w:lineRule="auto"/>
              <w:jc w:val="center"/>
              <w:rPr>
                <w:rFonts w:ascii="Verdana" w:hAnsi="Verdana" w:cs="Arial"/>
              </w:rPr>
            </w:pPr>
            <w:r>
              <w:rPr>
                <w:rFonts w:ascii="Verdana" w:hAnsi="Verdana" w:cs="Arial"/>
              </w:rPr>
              <w:t>7.</w:t>
            </w:r>
            <w:r w:rsidR="00B97D34">
              <w:rPr>
                <w:rFonts w:ascii="Verdana" w:hAnsi="Verdana" w:cs="Arial"/>
              </w:rPr>
              <w:t>5</w:t>
            </w:r>
          </w:p>
        </w:tc>
      </w:tr>
      <w:tr w:rsidR="00B97D34" w:rsidRPr="00D3287B" w:rsidTr="00B97D34">
        <w:trPr>
          <w:trHeight w:val="2173"/>
        </w:trPr>
        <w:tc>
          <w:tcPr>
            <w:tcW w:w="1985" w:type="dxa"/>
            <w:vMerge w:val="restart"/>
          </w:tcPr>
          <w:p w:rsidR="00B97D34" w:rsidRDefault="00B97D34" w:rsidP="00C774B8">
            <w:pPr>
              <w:rPr>
                <w:rFonts w:ascii="Verdana" w:hAnsi="Verdana" w:cs="Arial"/>
              </w:rPr>
            </w:pPr>
            <w:r w:rsidRPr="00D3287B">
              <w:rPr>
                <w:rFonts w:ascii="Verdana" w:hAnsi="Verdana" w:cs="Arial"/>
                <w:sz w:val="22"/>
                <w:szCs w:val="22"/>
              </w:rPr>
              <w:t>Estudios</w:t>
            </w:r>
          </w:p>
          <w:p w:rsidR="00B97D34" w:rsidRPr="00D3287B" w:rsidRDefault="00B97D34" w:rsidP="00C774B8">
            <w:pPr>
              <w:rPr>
                <w:rFonts w:ascii="Verdana" w:hAnsi="Verdana" w:cs="Arial"/>
              </w:rPr>
            </w:pPr>
            <w:r w:rsidRPr="00D3287B">
              <w:rPr>
                <w:rFonts w:ascii="Verdana" w:hAnsi="Verdana" w:cs="Arial"/>
                <w:sz w:val="22"/>
                <w:szCs w:val="22"/>
              </w:rPr>
              <w:t>de Especialización</w:t>
            </w:r>
          </w:p>
          <w:p w:rsidR="00B97D34" w:rsidRPr="00D3287B" w:rsidRDefault="00B97D34" w:rsidP="00C774B8">
            <w:pPr>
              <w:rPr>
                <w:rFonts w:ascii="Verdana" w:hAnsi="Verdana" w:cs="Arial"/>
              </w:rPr>
            </w:pPr>
          </w:p>
        </w:tc>
        <w:tc>
          <w:tcPr>
            <w:tcW w:w="2949" w:type="dxa"/>
            <w:shd w:val="clear" w:color="auto" w:fill="auto"/>
            <w:vAlign w:val="center"/>
          </w:tcPr>
          <w:p w:rsidR="00B97D34" w:rsidRPr="008A7F3F" w:rsidRDefault="00B97D34" w:rsidP="00B97D34">
            <w:pPr>
              <w:tabs>
                <w:tab w:val="num" w:pos="1080"/>
              </w:tabs>
              <w:spacing w:line="276" w:lineRule="auto"/>
              <w:jc w:val="both"/>
              <w:rPr>
                <w:rFonts w:ascii="Verdana" w:hAnsi="Verdana" w:cs="Calibri"/>
              </w:rPr>
            </w:pPr>
            <w:r w:rsidRPr="008A7F3F">
              <w:rPr>
                <w:rFonts w:ascii="Verdana" w:hAnsi="Verdana" w:cs="Calibri"/>
                <w:sz w:val="22"/>
              </w:rPr>
              <w:t>Postgrado y/o más de 3 diplomados en</w:t>
            </w:r>
            <w:r>
              <w:rPr>
                <w:rFonts w:ascii="Verdana" w:hAnsi="Verdana" w:cs="Calibri"/>
              </w:rPr>
              <w:t xml:space="preserve"> formulación y evaluación de proyectos sociales, políticas públicas y/o gestión territorial inclusiva.</w:t>
            </w:r>
          </w:p>
        </w:tc>
        <w:tc>
          <w:tcPr>
            <w:tcW w:w="1134" w:type="dxa"/>
            <w:vAlign w:val="center"/>
          </w:tcPr>
          <w:p w:rsidR="00B97D34" w:rsidRPr="00D3287B" w:rsidRDefault="00B97D34" w:rsidP="00C774B8">
            <w:pPr>
              <w:pStyle w:val="Textoindependiente3"/>
              <w:spacing w:after="0" w:line="276" w:lineRule="auto"/>
              <w:ind w:right="18"/>
              <w:jc w:val="center"/>
              <w:rPr>
                <w:rFonts w:ascii="Verdana" w:eastAsia="Calibri" w:hAnsi="Verdana" w:cs="Arial"/>
                <w:bCs/>
                <w:sz w:val="22"/>
                <w:szCs w:val="22"/>
              </w:rPr>
            </w:pPr>
            <w:r w:rsidRPr="00D3287B">
              <w:rPr>
                <w:rFonts w:ascii="Verdana" w:eastAsia="Calibri" w:hAnsi="Verdana" w:cs="Arial"/>
                <w:bCs/>
                <w:sz w:val="22"/>
                <w:szCs w:val="22"/>
              </w:rPr>
              <w:t>100</w:t>
            </w:r>
          </w:p>
        </w:tc>
        <w:tc>
          <w:tcPr>
            <w:tcW w:w="1559" w:type="dxa"/>
            <w:vMerge w:val="restart"/>
            <w:vAlign w:val="center"/>
          </w:tcPr>
          <w:p w:rsidR="00B97D34" w:rsidRPr="00D3287B" w:rsidRDefault="00B97D34" w:rsidP="00C774B8">
            <w:pPr>
              <w:spacing w:line="276" w:lineRule="auto"/>
              <w:jc w:val="center"/>
              <w:rPr>
                <w:rFonts w:ascii="Verdana" w:hAnsi="Verdana" w:cs="Arial"/>
              </w:rPr>
            </w:pPr>
            <w:r>
              <w:rPr>
                <w:rFonts w:ascii="Verdana" w:hAnsi="Verdana" w:cs="Arial"/>
                <w:sz w:val="22"/>
                <w:szCs w:val="22"/>
              </w:rPr>
              <w:t>5</w:t>
            </w:r>
            <w:r w:rsidRPr="00D3287B">
              <w:rPr>
                <w:rFonts w:ascii="Verdana" w:hAnsi="Verdana" w:cs="Arial"/>
                <w:sz w:val="22"/>
                <w:szCs w:val="22"/>
              </w:rPr>
              <w:t>%</w:t>
            </w:r>
          </w:p>
        </w:tc>
        <w:tc>
          <w:tcPr>
            <w:tcW w:w="1560" w:type="dxa"/>
            <w:vAlign w:val="center"/>
          </w:tcPr>
          <w:p w:rsidR="00B97D34" w:rsidRPr="00D3287B" w:rsidRDefault="00B97D34" w:rsidP="00C774B8">
            <w:pPr>
              <w:spacing w:line="276" w:lineRule="auto"/>
              <w:jc w:val="center"/>
              <w:rPr>
                <w:rFonts w:ascii="Verdana" w:hAnsi="Verdana" w:cs="Arial"/>
              </w:rPr>
            </w:pPr>
            <w:r>
              <w:rPr>
                <w:rFonts w:ascii="Verdana" w:hAnsi="Verdana" w:cs="Arial"/>
                <w:sz w:val="22"/>
                <w:szCs w:val="22"/>
              </w:rPr>
              <w:t>5</w:t>
            </w:r>
          </w:p>
        </w:tc>
      </w:tr>
      <w:tr w:rsidR="00B97D34" w:rsidRPr="00D3287B" w:rsidTr="00C94086">
        <w:trPr>
          <w:trHeight w:val="75"/>
        </w:trPr>
        <w:tc>
          <w:tcPr>
            <w:tcW w:w="1985" w:type="dxa"/>
            <w:vMerge/>
          </w:tcPr>
          <w:p w:rsidR="00B97D34" w:rsidRPr="00D3287B" w:rsidRDefault="00B97D34" w:rsidP="00C774B8">
            <w:pPr>
              <w:spacing w:line="276" w:lineRule="auto"/>
              <w:jc w:val="both"/>
              <w:rPr>
                <w:rFonts w:ascii="Verdana" w:hAnsi="Verdana" w:cs="Arial"/>
              </w:rPr>
            </w:pPr>
          </w:p>
        </w:tc>
        <w:tc>
          <w:tcPr>
            <w:tcW w:w="2949" w:type="dxa"/>
            <w:shd w:val="clear" w:color="auto" w:fill="auto"/>
            <w:vAlign w:val="center"/>
          </w:tcPr>
          <w:p w:rsidR="00B97D34" w:rsidRPr="008A7F3F" w:rsidRDefault="00B97D34" w:rsidP="00B97D34">
            <w:pPr>
              <w:tabs>
                <w:tab w:val="num" w:pos="1080"/>
              </w:tabs>
              <w:spacing w:line="276" w:lineRule="auto"/>
              <w:rPr>
                <w:rFonts w:ascii="Verdana" w:hAnsi="Verdana" w:cs="Calibri"/>
              </w:rPr>
            </w:pPr>
            <w:r w:rsidRPr="008A7F3F">
              <w:rPr>
                <w:rFonts w:ascii="Verdana" w:hAnsi="Verdana" w:cs="Calibri"/>
                <w:sz w:val="22"/>
              </w:rPr>
              <w:t>Diplomado de especialización en</w:t>
            </w:r>
            <w:r>
              <w:rPr>
                <w:rFonts w:ascii="Verdana" w:hAnsi="Verdana" w:cs="Calibri"/>
              </w:rPr>
              <w:t xml:space="preserve"> formulación y evaluación de proyectos sociales, políticas públicas y/o gestión territorial inclusiva.</w:t>
            </w:r>
          </w:p>
        </w:tc>
        <w:tc>
          <w:tcPr>
            <w:tcW w:w="1134" w:type="dxa"/>
            <w:vAlign w:val="center"/>
          </w:tcPr>
          <w:p w:rsidR="00B97D34" w:rsidRPr="00D3287B" w:rsidRDefault="00B97D34" w:rsidP="00C774B8">
            <w:pPr>
              <w:pStyle w:val="Textoindependiente3"/>
              <w:spacing w:after="0" w:line="276" w:lineRule="auto"/>
              <w:ind w:right="18"/>
              <w:jc w:val="center"/>
              <w:rPr>
                <w:rFonts w:ascii="Verdana" w:eastAsia="Calibri" w:hAnsi="Verdana" w:cs="Arial"/>
                <w:bCs/>
                <w:sz w:val="22"/>
                <w:szCs w:val="22"/>
              </w:rPr>
            </w:pPr>
            <w:r w:rsidRPr="00D3287B">
              <w:rPr>
                <w:rFonts w:ascii="Verdana" w:eastAsia="Calibri" w:hAnsi="Verdana" w:cs="Arial"/>
                <w:bCs/>
                <w:sz w:val="22"/>
                <w:szCs w:val="22"/>
              </w:rPr>
              <w:t>60</w:t>
            </w:r>
          </w:p>
        </w:tc>
        <w:tc>
          <w:tcPr>
            <w:tcW w:w="1559" w:type="dxa"/>
            <w:vMerge/>
            <w:vAlign w:val="center"/>
          </w:tcPr>
          <w:p w:rsidR="00B97D34" w:rsidRPr="00D3287B" w:rsidRDefault="00B97D34" w:rsidP="00C774B8">
            <w:pPr>
              <w:spacing w:line="276" w:lineRule="auto"/>
              <w:jc w:val="center"/>
              <w:rPr>
                <w:rFonts w:ascii="Verdana" w:hAnsi="Verdana" w:cs="Arial"/>
              </w:rPr>
            </w:pPr>
          </w:p>
        </w:tc>
        <w:tc>
          <w:tcPr>
            <w:tcW w:w="1560" w:type="dxa"/>
            <w:vAlign w:val="center"/>
          </w:tcPr>
          <w:p w:rsidR="00B97D34" w:rsidRPr="00D3287B" w:rsidRDefault="00B97D34" w:rsidP="00C774B8">
            <w:pPr>
              <w:spacing w:line="276" w:lineRule="auto"/>
              <w:jc w:val="center"/>
              <w:rPr>
                <w:rFonts w:ascii="Verdana" w:hAnsi="Verdana" w:cs="Arial"/>
              </w:rPr>
            </w:pPr>
            <w:r>
              <w:rPr>
                <w:rFonts w:ascii="Verdana" w:hAnsi="Verdana" w:cs="Arial"/>
              </w:rPr>
              <w:t>3</w:t>
            </w:r>
          </w:p>
        </w:tc>
      </w:tr>
      <w:tr w:rsidR="00B97D34" w:rsidRPr="00D3287B" w:rsidTr="00C94086">
        <w:trPr>
          <w:trHeight w:val="75"/>
        </w:trPr>
        <w:tc>
          <w:tcPr>
            <w:tcW w:w="1985" w:type="dxa"/>
            <w:vMerge/>
          </w:tcPr>
          <w:p w:rsidR="00B97D34" w:rsidRPr="00D3287B" w:rsidRDefault="00B97D34" w:rsidP="00C774B8">
            <w:pPr>
              <w:spacing w:line="276" w:lineRule="auto"/>
              <w:jc w:val="both"/>
              <w:rPr>
                <w:rFonts w:ascii="Verdana" w:hAnsi="Verdana" w:cs="Arial"/>
              </w:rPr>
            </w:pPr>
          </w:p>
        </w:tc>
        <w:tc>
          <w:tcPr>
            <w:tcW w:w="2949" w:type="dxa"/>
            <w:shd w:val="clear" w:color="auto" w:fill="auto"/>
            <w:vAlign w:val="center"/>
          </w:tcPr>
          <w:p w:rsidR="00B97D34" w:rsidRPr="008A7F3F" w:rsidRDefault="00B97D34" w:rsidP="00B97D34">
            <w:pPr>
              <w:rPr>
                <w:rFonts w:ascii="Verdana" w:hAnsi="Verdana" w:cs="Calibri"/>
              </w:rPr>
            </w:pPr>
            <w:r w:rsidRPr="008A7F3F">
              <w:rPr>
                <w:rFonts w:ascii="Verdana" w:hAnsi="Verdana" w:cs="Calibri"/>
                <w:sz w:val="22"/>
              </w:rPr>
              <w:t>Curso de especialización en</w:t>
            </w:r>
            <w:r w:rsidRPr="008A7F3F">
              <w:rPr>
                <w:rFonts w:ascii="Verdana" w:hAnsi="Verdana" w:cs="Arial"/>
                <w:sz w:val="22"/>
              </w:rPr>
              <w:t xml:space="preserve"> </w:t>
            </w:r>
            <w:r>
              <w:rPr>
                <w:rFonts w:ascii="Verdana" w:hAnsi="Verdana" w:cs="Calibri"/>
              </w:rPr>
              <w:t>formulación y evaluación de proyectos sociales, políticas públicas y/o gestión territorial inclusiva.</w:t>
            </w:r>
          </w:p>
        </w:tc>
        <w:tc>
          <w:tcPr>
            <w:tcW w:w="1134" w:type="dxa"/>
            <w:vAlign w:val="center"/>
          </w:tcPr>
          <w:p w:rsidR="00B97D34" w:rsidRPr="00D3287B" w:rsidRDefault="00B97D34" w:rsidP="00C774B8">
            <w:pPr>
              <w:pStyle w:val="Textoindependiente3"/>
              <w:spacing w:after="0" w:line="276" w:lineRule="auto"/>
              <w:ind w:right="18"/>
              <w:jc w:val="center"/>
              <w:rPr>
                <w:rFonts w:ascii="Verdana" w:eastAsia="Calibri" w:hAnsi="Verdana" w:cs="Arial"/>
                <w:bCs/>
                <w:sz w:val="22"/>
                <w:szCs w:val="22"/>
              </w:rPr>
            </w:pPr>
            <w:r w:rsidRPr="00D3287B">
              <w:rPr>
                <w:rFonts w:ascii="Verdana" w:eastAsia="Calibri" w:hAnsi="Verdana" w:cs="Arial"/>
                <w:bCs/>
                <w:sz w:val="22"/>
                <w:szCs w:val="22"/>
              </w:rPr>
              <w:t>30</w:t>
            </w:r>
          </w:p>
        </w:tc>
        <w:tc>
          <w:tcPr>
            <w:tcW w:w="1559" w:type="dxa"/>
            <w:vMerge/>
            <w:vAlign w:val="center"/>
          </w:tcPr>
          <w:p w:rsidR="00B97D34" w:rsidRPr="00D3287B" w:rsidRDefault="00B97D34" w:rsidP="00C774B8">
            <w:pPr>
              <w:spacing w:line="276" w:lineRule="auto"/>
              <w:jc w:val="center"/>
              <w:rPr>
                <w:rFonts w:ascii="Verdana" w:hAnsi="Verdana" w:cs="Arial"/>
              </w:rPr>
            </w:pPr>
          </w:p>
        </w:tc>
        <w:tc>
          <w:tcPr>
            <w:tcW w:w="1560" w:type="dxa"/>
            <w:vAlign w:val="center"/>
          </w:tcPr>
          <w:p w:rsidR="00B97D34" w:rsidRPr="00D3287B" w:rsidRDefault="00B97D34" w:rsidP="00C774B8">
            <w:pPr>
              <w:spacing w:line="276" w:lineRule="auto"/>
              <w:jc w:val="center"/>
              <w:rPr>
                <w:rFonts w:ascii="Verdana" w:hAnsi="Verdana" w:cs="Arial"/>
              </w:rPr>
            </w:pPr>
            <w:r>
              <w:rPr>
                <w:rFonts w:ascii="Verdana" w:hAnsi="Verdana" w:cs="Arial"/>
              </w:rPr>
              <w:t>1,5</w:t>
            </w:r>
          </w:p>
        </w:tc>
      </w:tr>
      <w:tr w:rsidR="00B97D34" w:rsidRPr="00D3287B" w:rsidTr="00C94086">
        <w:trPr>
          <w:trHeight w:val="75"/>
        </w:trPr>
        <w:tc>
          <w:tcPr>
            <w:tcW w:w="1985" w:type="dxa"/>
            <w:vMerge/>
          </w:tcPr>
          <w:p w:rsidR="00B97D34" w:rsidRPr="00D3287B" w:rsidRDefault="00B97D34" w:rsidP="00C774B8">
            <w:pPr>
              <w:spacing w:line="276" w:lineRule="auto"/>
              <w:jc w:val="both"/>
              <w:rPr>
                <w:rFonts w:ascii="Verdana" w:hAnsi="Verdana" w:cs="Arial"/>
              </w:rPr>
            </w:pPr>
          </w:p>
        </w:tc>
        <w:tc>
          <w:tcPr>
            <w:tcW w:w="2949" w:type="dxa"/>
            <w:shd w:val="clear" w:color="auto" w:fill="auto"/>
            <w:vAlign w:val="center"/>
          </w:tcPr>
          <w:p w:rsidR="00B97D34" w:rsidRPr="00043124" w:rsidRDefault="00B97D34" w:rsidP="00C774B8">
            <w:pPr>
              <w:tabs>
                <w:tab w:val="num" w:pos="1080"/>
              </w:tabs>
              <w:spacing w:line="276" w:lineRule="auto"/>
              <w:rPr>
                <w:rFonts w:ascii="Verdana" w:hAnsi="Verdana" w:cs="Calibri"/>
              </w:rPr>
            </w:pPr>
            <w:r w:rsidRPr="00043124">
              <w:rPr>
                <w:rFonts w:ascii="Verdana" w:hAnsi="Verdana" w:cs="Calibri"/>
                <w:sz w:val="22"/>
                <w:szCs w:val="22"/>
              </w:rPr>
              <w:t>Sin estudios de especialización.</w:t>
            </w:r>
          </w:p>
        </w:tc>
        <w:tc>
          <w:tcPr>
            <w:tcW w:w="1134" w:type="dxa"/>
            <w:vAlign w:val="center"/>
          </w:tcPr>
          <w:p w:rsidR="00B97D34" w:rsidRPr="00D3287B" w:rsidRDefault="00B97D34" w:rsidP="00C774B8">
            <w:pPr>
              <w:spacing w:line="276" w:lineRule="auto"/>
              <w:jc w:val="center"/>
              <w:rPr>
                <w:rFonts w:ascii="Verdana" w:hAnsi="Verdana" w:cs="Arial"/>
              </w:rPr>
            </w:pPr>
            <w:r w:rsidRPr="00D3287B">
              <w:rPr>
                <w:rFonts w:ascii="Verdana" w:hAnsi="Verdana" w:cs="Arial"/>
                <w:sz w:val="22"/>
                <w:szCs w:val="22"/>
              </w:rPr>
              <w:t>0</w:t>
            </w:r>
          </w:p>
        </w:tc>
        <w:tc>
          <w:tcPr>
            <w:tcW w:w="1559" w:type="dxa"/>
            <w:vMerge/>
            <w:vAlign w:val="center"/>
          </w:tcPr>
          <w:p w:rsidR="00B97D34" w:rsidRPr="00D3287B" w:rsidRDefault="00B97D34" w:rsidP="00C774B8">
            <w:pPr>
              <w:spacing w:line="276" w:lineRule="auto"/>
              <w:jc w:val="center"/>
              <w:rPr>
                <w:rFonts w:ascii="Verdana" w:hAnsi="Verdana" w:cs="Arial"/>
              </w:rPr>
            </w:pPr>
          </w:p>
        </w:tc>
        <w:tc>
          <w:tcPr>
            <w:tcW w:w="1560" w:type="dxa"/>
            <w:vAlign w:val="center"/>
          </w:tcPr>
          <w:p w:rsidR="00B97D34" w:rsidRPr="00D3287B" w:rsidRDefault="00B97D34" w:rsidP="00C774B8">
            <w:pPr>
              <w:spacing w:line="276" w:lineRule="auto"/>
              <w:jc w:val="center"/>
              <w:rPr>
                <w:rFonts w:ascii="Verdana" w:hAnsi="Verdana" w:cs="Arial"/>
              </w:rPr>
            </w:pPr>
            <w:r>
              <w:rPr>
                <w:rFonts w:ascii="Verdana" w:hAnsi="Verdana" w:cs="Arial"/>
              </w:rPr>
              <w:t>0</w:t>
            </w:r>
          </w:p>
        </w:tc>
      </w:tr>
      <w:tr w:rsidR="00B97D34" w:rsidRPr="00D3287B" w:rsidTr="00C94086">
        <w:trPr>
          <w:trHeight w:val="100"/>
        </w:trPr>
        <w:tc>
          <w:tcPr>
            <w:tcW w:w="1985" w:type="dxa"/>
            <w:vMerge w:val="restart"/>
          </w:tcPr>
          <w:p w:rsidR="00B97D34" w:rsidRPr="00D3287B" w:rsidRDefault="00B97D34" w:rsidP="00C774B8">
            <w:pPr>
              <w:spacing w:line="276" w:lineRule="auto"/>
              <w:jc w:val="both"/>
              <w:rPr>
                <w:rFonts w:ascii="Verdana" w:hAnsi="Verdana" w:cs="Arial"/>
              </w:rPr>
            </w:pPr>
            <w:r w:rsidRPr="00D3287B">
              <w:rPr>
                <w:rFonts w:ascii="Verdana" w:hAnsi="Verdana" w:cs="Arial"/>
                <w:sz w:val="22"/>
                <w:szCs w:val="22"/>
              </w:rPr>
              <w:t xml:space="preserve">Experiencia </w:t>
            </w:r>
            <w:r>
              <w:rPr>
                <w:rFonts w:ascii="Verdana" w:hAnsi="Verdana" w:cs="Arial"/>
                <w:sz w:val="22"/>
                <w:szCs w:val="22"/>
              </w:rPr>
              <w:t>Profesional</w:t>
            </w:r>
          </w:p>
        </w:tc>
        <w:tc>
          <w:tcPr>
            <w:tcW w:w="2949" w:type="dxa"/>
            <w:shd w:val="clear" w:color="auto" w:fill="auto"/>
            <w:vAlign w:val="center"/>
          </w:tcPr>
          <w:p w:rsidR="00B97D34" w:rsidRPr="00691D0F" w:rsidRDefault="00B97D34" w:rsidP="00B97D34">
            <w:pPr>
              <w:spacing w:before="120" w:after="120" w:line="276" w:lineRule="auto"/>
              <w:rPr>
                <w:rFonts w:ascii="Verdana" w:hAnsi="Verdana" w:cs="Arial"/>
                <w:lang w:val="es-ES"/>
              </w:rPr>
            </w:pPr>
            <w:r w:rsidRPr="008A7F3F">
              <w:rPr>
                <w:rFonts w:ascii="Verdana" w:hAnsi="Verdana" w:cs="Calibri"/>
                <w:sz w:val="22"/>
                <w:szCs w:val="22"/>
              </w:rPr>
              <w:t>Poseer experiencia profesional</w:t>
            </w:r>
            <w:r>
              <w:rPr>
                <w:rFonts w:ascii="Verdana" w:hAnsi="Verdana" w:cs="Calibri"/>
                <w:sz w:val="22"/>
                <w:szCs w:val="22"/>
              </w:rPr>
              <w:t xml:space="preserve"> mayor a 2 años </w:t>
            </w:r>
            <w:r w:rsidRPr="0052493D">
              <w:rPr>
                <w:rFonts w:ascii="Verdana" w:hAnsi="Verdana" w:cs="Arial"/>
              </w:rPr>
              <w:t xml:space="preserve">en el </w:t>
            </w:r>
            <w:r>
              <w:rPr>
                <w:rFonts w:ascii="Verdana" w:hAnsi="Verdana" w:cs="Arial"/>
              </w:rPr>
              <w:t xml:space="preserve">área de </w:t>
            </w:r>
            <w:r>
              <w:rPr>
                <w:rFonts w:ascii="Verdana" w:hAnsi="Verdana" w:cs="Arial"/>
              </w:rPr>
              <w:lastRenderedPageBreak/>
              <w:t>diseño, evaluación y/o supervisión de programas y/o proyectos sociales, gestión social, discapacidad y/o otra afín al cargo</w:t>
            </w:r>
            <w:r>
              <w:rPr>
                <w:rFonts w:ascii="Verdana" w:hAnsi="Verdana" w:cs="Calibri"/>
                <w:sz w:val="22"/>
                <w:szCs w:val="22"/>
              </w:rPr>
              <w:t>.</w:t>
            </w:r>
          </w:p>
        </w:tc>
        <w:tc>
          <w:tcPr>
            <w:tcW w:w="1134" w:type="dxa"/>
            <w:vAlign w:val="center"/>
          </w:tcPr>
          <w:p w:rsidR="00B97D34" w:rsidRPr="00D3287B" w:rsidRDefault="00B97D34" w:rsidP="00C774B8">
            <w:pPr>
              <w:spacing w:line="276" w:lineRule="auto"/>
              <w:jc w:val="center"/>
              <w:rPr>
                <w:rFonts w:ascii="Verdana" w:eastAsia="Calibri" w:hAnsi="Verdana" w:cs="Arial"/>
                <w:bCs/>
              </w:rPr>
            </w:pPr>
            <w:r w:rsidRPr="00D3287B">
              <w:rPr>
                <w:rFonts w:ascii="Verdana" w:eastAsia="Calibri" w:hAnsi="Verdana" w:cs="Arial"/>
                <w:bCs/>
                <w:sz w:val="22"/>
                <w:szCs w:val="22"/>
              </w:rPr>
              <w:lastRenderedPageBreak/>
              <w:t>100</w:t>
            </w:r>
          </w:p>
        </w:tc>
        <w:tc>
          <w:tcPr>
            <w:tcW w:w="1559" w:type="dxa"/>
            <w:vMerge w:val="restart"/>
            <w:vAlign w:val="center"/>
          </w:tcPr>
          <w:p w:rsidR="00B97D34" w:rsidRPr="00D3287B" w:rsidRDefault="00B97D34" w:rsidP="00C774B8">
            <w:pPr>
              <w:spacing w:line="276" w:lineRule="auto"/>
              <w:jc w:val="center"/>
              <w:rPr>
                <w:rFonts w:ascii="Verdana" w:hAnsi="Verdana" w:cs="Arial"/>
              </w:rPr>
            </w:pPr>
            <w:r>
              <w:rPr>
                <w:rFonts w:ascii="Verdana" w:hAnsi="Verdana" w:cs="Arial"/>
                <w:sz w:val="22"/>
                <w:szCs w:val="22"/>
              </w:rPr>
              <w:t>1</w:t>
            </w:r>
            <w:r w:rsidR="00BA58E8">
              <w:rPr>
                <w:rFonts w:ascii="Verdana" w:hAnsi="Verdana" w:cs="Arial"/>
                <w:sz w:val="22"/>
                <w:szCs w:val="22"/>
              </w:rPr>
              <w:t>5</w:t>
            </w:r>
            <w:r w:rsidRPr="00D3287B">
              <w:rPr>
                <w:rFonts w:ascii="Verdana" w:hAnsi="Verdana" w:cs="Arial"/>
                <w:sz w:val="22"/>
                <w:szCs w:val="22"/>
              </w:rPr>
              <w:t>%</w:t>
            </w:r>
          </w:p>
        </w:tc>
        <w:tc>
          <w:tcPr>
            <w:tcW w:w="1560" w:type="dxa"/>
            <w:vAlign w:val="center"/>
          </w:tcPr>
          <w:p w:rsidR="00B97D34" w:rsidRPr="00D3287B" w:rsidRDefault="00BA58E8" w:rsidP="00C774B8">
            <w:pPr>
              <w:spacing w:line="276" w:lineRule="auto"/>
              <w:jc w:val="center"/>
              <w:rPr>
                <w:rFonts w:ascii="Verdana" w:hAnsi="Verdana" w:cs="Arial"/>
              </w:rPr>
            </w:pPr>
            <w:r>
              <w:rPr>
                <w:rFonts w:ascii="Verdana" w:hAnsi="Verdana" w:cs="Arial"/>
                <w:sz w:val="22"/>
                <w:szCs w:val="22"/>
              </w:rPr>
              <w:t>15</w:t>
            </w:r>
          </w:p>
        </w:tc>
      </w:tr>
      <w:tr w:rsidR="00B97D34" w:rsidRPr="00D3287B" w:rsidTr="00C94086">
        <w:trPr>
          <w:trHeight w:val="100"/>
        </w:trPr>
        <w:tc>
          <w:tcPr>
            <w:tcW w:w="1985" w:type="dxa"/>
            <w:vMerge/>
          </w:tcPr>
          <w:p w:rsidR="00B97D34" w:rsidRPr="00D3287B" w:rsidRDefault="00B97D34" w:rsidP="00C774B8">
            <w:pPr>
              <w:spacing w:line="276" w:lineRule="auto"/>
              <w:jc w:val="both"/>
              <w:rPr>
                <w:rFonts w:ascii="Verdana" w:hAnsi="Verdana" w:cs="Arial"/>
              </w:rPr>
            </w:pPr>
          </w:p>
        </w:tc>
        <w:tc>
          <w:tcPr>
            <w:tcW w:w="2949" w:type="dxa"/>
            <w:shd w:val="clear" w:color="auto" w:fill="auto"/>
            <w:vAlign w:val="center"/>
          </w:tcPr>
          <w:p w:rsidR="00B97D34" w:rsidRPr="008A7F3F" w:rsidRDefault="00B97D34" w:rsidP="00C5759B">
            <w:pPr>
              <w:spacing w:before="120" w:after="120" w:line="276" w:lineRule="auto"/>
              <w:rPr>
                <w:rFonts w:ascii="Verdana" w:hAnsi="Verdana" w:cs="Arial"/>
              </w:rPr>
            </w:pPr>
            <w:r w:rsidRPr="008A7F3F">
              <w:rPr>
                <w:rFonts w:ascii="Verdana" w:hAnsi="Verdana" w:cs="Calibri"/>
                <w:sz w:val="22"/>
                <w:szCs w:val="22"/>
              </w:rPr>
              <w:t>Poseer experiencia profesional</w:t>
            </w:r>
            <w:r>
              <w:rPr>
                <w:rFonts w:ascii="Verdana" w:hAnsi="Verdana" w:cs="Calibri"/>
                <w:sz w:val="22"/>
                <w:szCs w:val="22"/>
              </w:rPr>
              <w:t xml:space="preserve"> entre 1 y 2 años</w:t>
            </w:r>
            <w:r w:rsidRPr="008A7F3F">
              <w:rPr>
                <w:rFonts w:ascii="Verdana" w:hAnsi="Verdana" w:cs="Calibri"/>
                <w:sz w:val="22"/>
                <w:szCs w:val="22"/>
              </w:rPr>
              <w:t xml:space="preserve"> </w:t>
            </w:r>
            <w:r w:rsidRPr="0052493D">
              <w:rPr>
                <w:rFonts w:ascii="Verdana" w:hAnsi="Verdana" w:cs="Arial"/>
              </w:rPr>
              <w:t xml:space="preserve">en el </w:t>
            </w:r>
            <w:r>
              <w:rPr>
                <w:rFonts w:ascii="Verdana" w:hAnsi="Verdana" w:cs="Arial"/>
              </w:rPr>
              <w:t>área de diseño, evaluación y/o supervisión de programas y/o proyectos sociales, gestión social, discapacidad y/o otra afín al cargo</w:t>
            </w:r>
            <w:r>
              <w:rPr>
                <w:rFonts w:ascii="Verdana" w:hAnsi="Verdana" w:cs="Calibri"/>
                <w:sz w:val="22"/>
                <w:szCs w:val="22"/>
              </w:rPr>
              <w:t>.</w:t>
            </w:r>
          </w:p>
        </w:tc>
        <w:tc>
          <w:tcPr>
            <w:tcW w:w="1134" w:type="dxa"/>
            <w:vAlign w:val="center"/>
          </w:tcPr>
          <w:p w:rsidR="00B97D34" w:rsidRPr="00D3287B" w:rsidRDefault="00B97D34" w:rsidP="00C774B8">
            <w:pPr>
              <w:spacing w:line="276" w:lineRule="auto"/>
              <w:jc w:val="center"/>
              <w:rPr>
                <w:rFonts w:ascii="Verdana" w:eastAsia="Calibri" w:hAnsi="Verdana" w:cs="Arial"/>
                <w:bCs/>
              </w:rPr>
            </w:pPr>
            <w:r w:rsidRPr="00D3287B">
              <w:rPr>
                <w:rFonts w:ascii="Verdana" w:eastAsia="Calibri" w:hAnsi="Verdana" w:cs="Arial"/>
                <w:bCs/>
                <w:sz w:val="22"/>
                <w:szCs w:val="22"/>
              </w:rPr>
              <w:t>70</w:t>
            </w:r>
          </w:p>
          <w:p w:rsidR="00B97D34" w:rsidRPr="00D3287B" w:rsidRDefault="00B97D34" w:rsidP="00C774B8">
            <w:pPr>
              <w:spacing w:line="276" w:lineRule="auto"/>
              <w:jc w:val="center"/>
              <w:rPr>
                <w:rFonts w:ascii="Verdana" w:eastAsia="Calibri" w:hAnsi="Verdana" w:cs="Arial"/>
                <w:bCs/>
              </w:rPr>
            </w:pPr>
          </w:p>
        </w:tc>
        <w:tc>
          <w:tcPr>
            <w:tcW w:w="1559" w:type="dxa"/>
            <w:vMerge/>
            <w:vAlign w:val="center"/>
          </w:tcPr>
          <w:p w:rsidR="00B97D34" w:rsidRPr="00D3287B" w:rsidRDefault="00B97D34" w:rsidP="00C774B8">
            <w:pPr>
              <w:spacing w:line="276" w:lineRule="auto"/>
              <w:jc w:val="center"/>
              <w:rPr>
                <w:rFonts w:ascii="Verdana" w:hAnsi="Verdana" w:cs="Arial"/>
              </w:rPr>
            </w:pPr>
          </w:p>
        </w:tc>
        <w:tc>
          <w:tcPr>
            <w:tcW w:w="1560" w:type="dxa"/>
            <w:vAlign w:val="center"/>
          </w:tcPr>
          <w:p w:rsidR="00B97D34" w:rsidRPr="00D3287B" w:rsidRDefault="00BA58E8" w:rsidP="00C774B8">
            <w:pPr>
              <w:spacing w:line="276" w:lineRule="auto"/>
              <w:jc w:val="center"/>
              <w:rPr>
                <w:rFonts w:ascii="Verdana" w:hAnsi="Verdana" w:cs="Arial"/>
              </w:rPr>
            </w:pPr>
            <w:r>
              <w:rPr>
                <w:rFonts w:ascii="Verdana" w:hAnsi="Verdana" w:cs="Arial"/>
              </w:rPr>
              <w:t>10.5</w:t>
            </w:r>
          </w:p>
        </w:tc>
      </w:tr>
      <w:tr w:rsidR="00B97D34" w:rsidRPr="00D3287B" w:rsidTr="00C94086">
        <w:trPr>
          <w:trHeight w:val="100"/>
        </w:trPr>
        <w:tc>
          <w:tcPr>
            <w:tcW w:w="1985" w:type="dxa"/>
            <w:vMerge/>
          </w:tcPr>
          <w:p w:rsidR="00B97D34" w:rsidRPr="00D3287B" w:rsidRDefault="00B97D34" w:rsidP="00C774B8">
            <w:pPr>
              <w:spacing w:line="276" w:lineRule="auto"/>
              <w:jc w:val="both"/>
              <w:rPr>
                <w:rFonts w:ascii="Verdana" w:hAnsi="Verdana" w:cs="Arial"/>
              </w:rPr>
            </w:pPr>
          </w:p>
        </w:tc>
        <w:tc>
          <w:tcPr>
            <w:tcW w:w="2949" w:type="dxa"/>
            <w:shd w:val="clear" w:color="auto" w:fill="auto"/>
            <w:vAlign w:val="center"/>
          </w:tcPr>
          <w:p w:rsidR="00B97D34" w:rsidRPr="008A7F3F" w:rsidRDefault="00B97D34" w:rsidP="00C5759B">
            <w:pPr>
              <w:spacing w:before="120" w:after="120" w:line="276" w:lineRule="auto"/>
              <w:rPr>
                <w:rFonts w:ascii="Verdana" w:hAnsi="Verdana" w:cs="Arial"/>
              </w:rPr>
            </w:pPr>
            <w:r>
              <w:rPr>
                <w:rFonts w:ascii="Verdana" w:hAnsi="Verdana" w:cs="Arial"/>
              </w:rPr>
              <w:t>Poseer</w:t>
            </w:r>
            <w:r w:rsidRPr="0052493D">
              <w:rPr>
                <w:rFonts w:ascii="Verdana" w:hAnsi="Verdana" w:cs="Arial"/>
              </w:rPr>
              <w:t xml:space="preserve"> 1 año de experiencia profesional en el </w:t>
            </w:r>
            <w:r>
              <w:rPr>
                <w:rFonts w:ascii="Verdana" w:hAnsi="Verdana" w:cs="Arial"/>
              </w:rPr>
              <w:t>área de diseño, evaluación y/o supervisión de programas y/o proyectos sociales, gestión social, discapacidad y/o otra afín al cargo</w:t>
            </w:r>
            <w:r>
              <w:rPr>
                <w:rFonts w:ascii="Verdana" w:hAnsi="Verdana" w:cs="Calibri"/>
                <w:sz w:val="22"/>
                <w:szCs w:val="22"/>
              </w:rPr>
              <w:t>.</w:t>
            </w:r>
          </w:p>
        </w:tc>
        <w:tc>
          <w:tcPr>
            <w:tcW w:w="1134" w:type="dxa"/>
          </w:tcPr>
          <w:p w:rsidR="00B97D34" w:rsidRPr="00D3287B" w:rsidRDefault="00B97D34" w:rsidP="00C774B8">
            <w:pPr>
              <w:spacing w:line="276" w:lineRule="auto"/>
              <w:jc w:val="center"/>
              <w:rPr>
                <w:rFonts w:ascii="Verdana" w:hAnsi="Verdana" w:cs="Arial"/>
              </w:rPr>
            </w:pPr>
            <w:r w:rsidRPr="00D3287B">
              <w:rPr>
                <w:rFonts w:ascii="Verdana" w:hAnsi="Verdana" w:cs="Arial"/>
                <w:sz w:val="22"/>
                <w:szCs w:val="22"/>
              </w:rPr>
              <w:t>50</w:t>
            </w:r>
          </w:p>
        </w:tc>
        <w:tc>
          <w:tcPr>
            <w:tcW w:w="1559" w:type="dxa"/>
            <w:vMerge/>
            <w:vAlign w:val="center"/>
          </w:tcPr>
          <w:p w:rsidR="00B97D34" w:rsidRPr="00D3287B" w:rsidRDefault="00B97D34" w:rsidP="00C774B8">
            <w:pPr>
              <w:spacing w:line="276" w:lineRule="auto"/>
              <w:jc w:val="center"/>
              <w:rPr>
                <w:rFonts w:ascii="Verdana" w:hAnsi="Verdana" w:cs="Arial"/>
              </w:rPr>
            </w:pPr>
          </w:p>
        </w:tc>
        <w:tc>
          <w:tcPr>
            <w:tcW w:w="1560" w:type="dxa"/>
          </w:tcPr>
          <w:p w:rsidR="00B97D34" w:rsidRPr="00D3287B" w:rsidRDefault="00BA58E8" w:rsidP="00C774B8">
            <w:pPr>
              <w:spacing w:line="276" w:lineRule="auto"/>
              <w:jc w:val="center"/>
              <w:rPr>
                <w:rFonts w:ascii="Verdana" w:hAnsi="Verdana" w:cs="Arial"/>
              </w:rPr>
            </w:pPr>
            <w:r>
              <w:rPr>
                <w:rFonts w:ascii="Verdana" w:hAnsi="Verdana" w:cs="Arial"/>
              </w:rPr>
              <w:t>7.5</w:t>
            </w:r>
          </w:p>
        </w:tc>
      </w:tr>
    </w:tbl>
    <w:p w:rsidR="007D7F90" w:rsidRDefault="007D7F90" w:rsidP="007D7F90">
      <w:pPr>
        <w:spacing w:line="276" w:lineRule="auto"/>
        <w:jc w:val="both"/>
        <w:rPr>
          <w:rFonts w:ascii="Verdana" w:hAnsi="Verdana" w:cs="Arial"/>
          <w:sz w:val="22"/>
          <w:szCs w:val="22"/>
        </w:rPr>
      </w:pPr>
    </w:p>
    <w:p w:rsidR="00A95EB3" w:rsidRPr="00D3287B" w:rsidRDefault="00A95EB3"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b/>
          <w:sz w:val="22"/>
          <w:szCs w:val="22"/>
        </w:rPr>
      </w:pPr>
      <w:r w:rsidRPr="00D3287B">
        <w:rPr>
          <w:rFonts w:ascii="Verdana" w:hAnsi="Verdana" w:cs="Arial"/>
          <w:b/>
          <w:sz w:val="22"/>
          <w:szCs w:val="22"/>
        </w:rPr>
        <w:t>Etapa Nº 2: Evaluación Técnica</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esta etapa se evaluarán las competencias técnicas para el desempeño del cargo, mediante una prueba escrita de conocimientos específicos. 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Los conocimientos técnicos que </w:t>
      </w:r>
      <w:r>
        <w:rPr>
          <w:rFonts w:ascii="Verdana" w:hAnsi="Verdana" w:cs="Arial"/>
          <w:sz w:val="22"/>
          <w:szCs w:val="22"/>
        </w:rPr>
        <w:t>podrán ser objeto de medición son</w:t>
      </w:r>
      <w:r w:rsidRPr="00D3287B">
        <w:rPr>
          <w:rFonts w:ascii="Verdana" w:hAnsi="Verdana" w:cs="Arial"/>
          <w:sz w:val="22"/>
          <w:szCs w:val="22"/>
        </w:rPr>
        <w:t>:</w:t>
      </w:r>
    </w:p>
    <w:p w:rsidR="00614242" w:rsidRDefault="00614242" w:rsidP="007D7F90">
      <w:pPr>
        <w:spacing w:line="276" w:lineRule="auto"/>
        <w:jc w:val="both"/>
        <w:rPr>
          <w:rFonts w:ascii="Verdana" w:hAnsi="Verdana" w:cs="Arial"/>
          <w:sz w:val="22"/>
          <w:szCs w:val="22"/>
        </w:rPr>
      </w:pPr>
    </w:p>
    <w:p w:rsidR="00614242" w:rsidRPr="00614242" w:rsidRDefault="00614242" w:rsidP="00614242">
      <w:pPr>
        <w:pStyle w:val="Prrafodelista"/>
        <w:numPr>
          <w:ilvl w:val="0"/>
          <w:numId w:val="5"/>
        </w:numPr>
        <w:spacing w:line="276" w:lineRule="auto"/>
        <w:jc w:val="both"/>
        <w:rPr>
          <w:rFonts w:ascii="Verdana" w:hAnsi="Verdana" w:cs="Arial"/>
          <w:sz w:val="22"/>
        </w:rPr>
      </w:pPr>
      <w:r w:rsidRPr="00614242">
        <w:rPr>
          <w:rFonts w:ascii="Verdana" w:hAnsi="Verdana" w:cs="Calibri"/>
          <w:sz w:val="22"/>
          <w:szCs w:val="21"/>
        </w:rPr>
        <w:t>Políticas públicas, con énfasis en inclusión laboral, políticas sociales, diseño, formulación y evaluación de proyectos y/o programas sociales.</w:t>
      </w:r>
    </w:p>
    <w:p w:rsidR="00614242" w:rsidRPr="00614242" w:rsidRDefault="00614242" w:rsidP="00614242">
      <w:pPr>
        <w:pStyle w:val="Prrafodelista"/>
        <w:numPr>
          <w:ilvl w:val="0"/>
          <w:numId w:val="5"/>
        </w:numPr>
        <w:spacing w:line="276" w:lineRule="auto"/>
        <w:jc w:val="both"/>
        <w:rPr>
          <w:rFonts w:ascii="Verdana" w:hAnsi="Verdana" w:cs="Arial"/>
          <w:sz w:val="22"/>
        </w:rPr>
      </w:pPr>
      <w:r w:rsidRPr="00614242">
        <w:rPr>
          <w:rFonts w:ascii="Verdana" w:hAnsi="Verdana" w:cs="Calibri"/>
          <w:sz w:val="22"/>
          <w:szCs w:val="21"/>
        </w:rPr>
        <w:t>Normativa vigente sobre inclusión laboral</w:t>
      </w:r>
    </w:p>
    <w:p w:rsidR="00614242" w:rsidRPr="00614242" w:rsidRDefault="00614242" w:rsidP="00614242">
      <w:pPr>
        <w:pStyle w:val="Prrafodelista"/>
        <w:numPr>
          <w:ilvl w:val="0"/>
          <w:numId w:val="5"/>
        </w:numPr>
        <w:spacing w:line="276" w:lineRule="auto"/>
        <w:jc w:val="both"/>
        <w:rPr>
          <w:rFonts w:ascii="Verdana" w:hAnsi="Verdana" w:cs="Arial"/>
          <w:sz w:val="22"/>
        </w:rPr>
      </w:pPr>
      <w:r w:rsidRPr="00614242">
        <w:rPr>
          <w:rFonts w:ascii="Verdana" w:hAnsi="Verdana" w:cs="Arial"/>
          <w:sz w:val="22"/>
        </w:rPr>
        <w:lastRenderedPageBreak/>
        <w:t>Metodología de marco lógico</w:t>
      </w:r>
    </w:p>
    <w:p w:rsidR="00614242" w:rsidRPr="00614242" w:rsidRDefault="00614242" w:rsidP="00614242">
      <w:pPr>
        <w:pStyle w:val="Prrafodelista"/>
        <w:numPr>
          <w:ilvl w:val="0"/>
          <w:numId w:val="5"/>
        </w:numPr>
        <w:spacing w:line="276" w:lineRule="auto"/>
        <w:jc w:val="both"/>
        <w:rPr>
          <w:rFonts w:ascii="Verdana" w:hAnsi="Verdana" w:cs="Arial"/>
          <w:sz w:val="22"/>
        </w:rPr>
      </w:pPr>
      <w:r w:rsidRPr="00614242">
        <w:rPr>
          <w:rFonts w:ascii="Verdana" w:hAnsi="Verdana" w:cs="Arial"/>
          <w:sz w:val="22"/>
        </w:rPr>
        <w:t>Discapacidad (Ley 20.422)</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C94086">
      <w:pPr>
        <w:pStyle w:val="Prrafodelista"/>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Esta etapa tiene un puntaje máximo ponderado de </w:t>
      </w:r>
      <w:r w:rsidR="00BA58E8">
        <w:rPr>
          <w:rFonts w:ascii="Verdana" w:hAnsi="Verdana" w:cs="Arial"/>
          <w:sz w:val="22"/>
          <w:szCs w:val="22"/>
        </w:rPr>
        <w:t>3</w:t>
      </w:r>
      <w:r>
        <w:rPr>
          <w:rFonts w:ascii="Verdana" w:hAnsi="Verdana" w:cs="Arial"/>
          <w:sz w:val="22"/>
          <w:szCs w:val="22"/>
        </w:rPr>
        <w:t>0</w:t>
      </w:r>
      <w:r w:rsidRPr="00D3287B">
        <w:rPr>
          <w:rFonts w:ascii="Verdana" w:hAnsi="Verdana" w:cs="Arial"/>
          <w:sz w:val="22"/>
          <w:szCs w:val="22"/>
        </w:rPr>
        <w:t xml:space="preserve"> puntos y un puntaje mínimo ponderado de </w:t>
      </w:r>
      <w:r w:rsidR="00BA58E8">
        <w:rPr>
          <w:rFonts w:ascii="Verdana" w:hAnsi="Verdana" w:cs="Arial"/>
          <w:sz w:val="22"/>
          <w:szCs w:val="22"/>
        </w:rPr>
        <w:t>22,5</w:t>
      </w:r>
      <w:r w:rsidRPr="00D3287B">
        <w:rPr>
          <w:rFonts w:ascii="Verdana" w:hAnsi="Verdana" w:cs="Arial"/>
          <w:sz w:val="22"/>
          <w:szCs w:val="22"/>
        </w:rPr>
        <w:t xml:space="preserve"> puntos, para pasar a la siguiente etapa. </w:t>
      </w:r>
    </w:p>
    <w:p w:rsidR="00D620AA" w:rsidRPr="00D3287B" w:rsidRDefault="00D620AA" w:rsidP="007D7F90">
      <w:pPr>
        <w:spacing w:line="276" w:lineRule="auto"/>
        <w:jc w:val="both"/>
        <w:rPr>
          <w:rFonts w:ascii="Verdana" w:hAnsi="Verdana" w:cs="Arial"/>
          <w:sz w:val="22"/>
          <w:szCs w:val="22"/>
        </w:rPr>
      </w:pP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2"/>
        <w:gridCol w:w="3695"/>
        <w:gridCol w:w="1275"/>
        <w:gridCol w:w="1657"/>
        <w:gridCol w:w="1657"/>
      </w:tblGrid>
      <w:tr w:rsidR="00734BC3" w:rsidRPr="00D3287B" w:rsidTr="00F918B6">
        <w:trPr>
          <w:trHeight w:val="293"/>
        </w:trPr>
        <w:tc>
          <w:tcPr>
            <w:tcW w:w="1402"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Factor</w:t>
            </w:r>
          </w:p>
        </w:tc>
        <w:tc>
          <w:tcPr>
            <w:tcW w:w="3695"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Descripción</w:t>
            </w:r>
          </w:p>
        </w:tc>
        <w:tc>
          <w:tcPr>
            <w:tcW w:w="1275"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Puntaje</w:t>
            </w:r>
          </w:p>
        </w:tc>
        <w:tc>
          <w:tcPr>
            <w:tcW w:w="1657"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Ponderador</w:t>
            </w:r>
          </w:p>
        </w:tc>
        <w:tc>
          <w:tcPr>
            <w:tcW w:w="1657" w:type="dxa"/>
          </w:tcPr>
          <w:p w:rsidR="00734BC3" w:rsidRPr="00D3287B" w:rsidRDefault="00734BC3" w:rsidP="00C774B8">
            <w:pPr>
              <w:spacing w:line="276" w:lineRule="auto"/>
              <w:jc w:val="both"/>
              <w:rPr>
                <w:rFonts w:ascii="Verdana" w:hAnsi="Verdana" w:cs="Arial"/>
                <w:b/>
              </w:rPr>
            </w:pPr>
            <w:r>
              <w:rPr>
                <w:rFonts w:ascii="Verdana" w:hAnsi="Verdana" w:cs="Arial"/>
                <w:b/>
                <w:sz w:val="22"/>
                <w:szCs w:val="22"/>
              </w:rPr>
              <w:t>Puntaje</w:t>
            </w:r>
            <w:r>
              <w:rPr>
                <w:rFonts w:ascii="Verdana" w:hAnsi="Verdana" w:cs="Arial"/>
                <w:b/>
                <w:sz w:val="22"/>
                <w:szCs w:val="22"/>
              </w:rPr>
              <w:br/>
              <w:t>Ponderado</w:t>
            </w:r>
          </w:p>
        </w:tc>
      </w:tr>
      <w:tr w:rsidR="00734BC3" w:rsidRPr="00734BC3" w:rsidTr="00F918B6">
        <w:trPr>
          <w:trHeight w:val="98"/>
        </w:trPr>
        <w:tc>
          <w:tcPr>
            <w:tcW w:w="1402" w:type="dxa"/>
            <w:vMerge w:val="restart"/>
          </w:tcPr>
          <w:p w:rsidR="00734BC3" w:rsidRPr="00D3287B" w:rsidRDefault="00734BC3" w:rsidP="00C774B8">
            <w:pPr>
              <w:spacing w:line="276" w:lineRule="auto"/>
              <w:jc w:val="both"/>
              <w:rPr>
                <w:rFonts w:ascii="Verdana" w:hAnsi="Verdana" w:cs="Arial"/>
              </w:rPr>
            </w:pPr>
            <w:r w:rsidRPr="00D3287B">
              <w:rPr>
                <w:rFonts w:ascii="Verdana" w:hAnsi="Verdana" w:cs="Arial"/>
                <w:sz w:val="22"/>
                <w:szCs w:val="22"/>
              </w:rPr>
              <w:t xml:space="preserve">Prueba de Oposición </w:t>
            </w:r>
          </w:p>
        </w:tc>
        <w:tc>
          <w:tcPr>
            <w:tcW w:w="3695" w:type="dxa"/>
          </w:tcPr>
          <w:p w:rsidR="00734BC3" w:rsidRPr="00D3287B" w:rsidRDefault="00734BC3" w:rsidP="00C774B8">
            <w:pPr>
              <w:spacing w:line="276" w:lineRule="auto"/>
              <w:jc w:val="both"/>
              <w:rPr>
                <w:rFonts w:ascii="Verdana" w:eastAsia="Calibri" w:hAnsi="Verdana" w:cs="Arial"/>
                <w:bCs/>
              </w:rPr>
            </w:pPr>
            <w:r w:rsidRPr="00D3287B">
              <w:rPr>
                <w:rFonts w:ascii="Verdana" w:eastAsia="Calibri" w:hAnsi="Verdana" w:cs="Arial"/>
                <w:bCs/>
                <w:sz w:val="22"/>
                <w:szCs w:val="22"/>
              </w:rPr>
              <w:t>Cumple con los conocimientos técnicos mínimos exigidos para el cargo.</w:t>
            </w:r>
          </w:p>
        </w:tc>
        <w:tc>
          <w:tcPr>
            <w:tcW w:w="1275" w:type="dxa"/>
            <w:vAlign w:val="center"/>
          </w:tcPr>
          <w:p w:rsidR="00734BC3" w:rsidRPr="00D3287B" w:rsidRDefault="00734BC3" w:rsidP="00C774B8">
            <w:pPr>
              <w:spacing w:line="276" w:lineRule="auto"/>
              <w:jc w:val="center"/>
              <w:rPr>
                <w:rFonts w:ascii="Verdana" w:hAnsi="Verdana" w:cs="Arial"/>
              </w:rPr>
            </w:pPr>
            <w:r w:rsidRPr="00D3287B">
              <w:rPr>
                <w:rFonts w:ascii="Verdana" w:hAnsi="Verdana" w:cs="Arial"/>
                <w:sz w:val="22"/>
                <w:szCs w:val="22"/>
              </w:rPr>
              <w:t>75 a 100</w:t>
            </w:r>
          </w:p>
        </w:tc>
        <w:tc>
          <w:tcPr>
            <w:tcW w:w="1657" w:type="dxa"/>
            <w:vMerge w:val="restart"/>
            <w:vAlign w:val="center"/>
          </w:tcPr>
          <w:p w:rsidR="00734BC3" w:rsidRPr="00D3287B" w:rsidRDefault="00BA58E8" w:rsidP="00C774B8">
            <w:pPr>
              <w:spacing w:line="276" w:lineRule="auto"/>
              <w:jc w:val="center"/>
              <w:rPr>
                <w:rFonts w:ascii="Verdana" w:hAnsi="Verdana" w:cs="Arial"/>
              </w:rPr>
            </w:pPr>
            <w:r>
              <w:rPr>
                <w:rFonts w:ascii="Verdana" w:hAnsi="Verdana" w:cs="Arial"/>
                <w:sz w:val="22"/>
                <w:szCs w:val="22"/>
              </w:rPr>
              <w:t>30</w:t>
            </w:r>
            <w:r w:rsidR="00734BC3" w:rsidRPr="00D3287B">
              <w:rPr>
                <w:rFonts w:ascii="Verdana" w:hAnsi="Verdana" w:cs="Arial"/>
                <w:sz w:val="22"/>
                <w:szCs w:val="22"/>
              </w:rPr>
              <w:t>%</w:t>
            </w:r>
          </w:p>
          <w:p w:rsidR="00734BC3" w:rsidRPr="00D3287B" w:rsidRDefault="00734BC3" w:rsidP="00C774B8">
            <w:pPr>
              <w:jc w:val="center"/>
              <w:rPr>
                <w:rFonts w:ascii="Verdana" w:hAnsi="Verdana" w:cs="Arial"/>
              </w:rPr>
            </w:pPr>
          </w:p>
        </w:tc>
        <w:tc>
          <w:tcPr>
            <w:tcW w:w="1657" w:type="dxa"/>
          </w:tcPr>
          <w:p w:rsidR="00734BC3" w:rsidRDefault="00734BC3" w:rsidP="00C774B8">
            <w:pPr>
              <w:spacing w:line="276" w:lineRule="auto"/>
              <w:jc w:val="center"/>
              <w:rPr>
                <w:rFonts w:ascii="Verdana" w:hAnsi="Verdana" w:cs="Arial"/>
              </w:rPr>
            </w:pPr>
          </w:p>
          <w:p w:rsidR="00734BC3" w:rsidRDefault="00BA58E8" w:rsidP="0098610A">
            <w:pPr>
              <w:spacing w:line="276" w:lineRule="auto"/>
              <w:jc w:val="center"/>
              <w:rPr>
                <w:rFonts w:ascii="Verdana" w:hAnsi="Verdana" w:cs="Arial"/>
              </w:rPr>
            </w:pPr>
            <w:r>
              <w:rPr>
                <w:rFonts w:ascii="Verdana" w:hAnsi="Verdana" w:cs="Arial"/>
                <w:sz w:val="22"/>
                <w:szCs w:val="22"/>
              </w:rPr>
              <w:t>22</w:t>
            </w:r>
            <w:r w:rsidR="0098610A">
              <w:rPr>
                <w:rFonts w:ascii="Verdana" w:hAnsi="Verdana" w:cs="Arial"/>
                <w:sz w:val="22"/>
                <w:szCs w:val="22"/>
              </w:rPr>
              <w:t>,</w:t>
            </w:r>
            <w:r>
              <w:rPr>
                <w:rFonts w:ascii="Verdana" w:hAnsi="Verdana" w:cs="Arial"/>
                <w:sz w:val="22"/>
                <w:szCs w:val="22"/>
              </w:rPr>
              <w:t>5</w:t>
            </w:r>
            <w:r w:rsidR="00734BC3">
              <w:rPr>
                <w:rFonts w:ascii="Verdana" w:hAnsi="Verdana" w:cs="Arial"/>
                <w:sz w:val="22"/>
                <w:szCs w:val="22"/>
              </w:rPr>
              <w:t xml:space="preserve"> a </w:t>
            </w:r>
            <w:r>
              <w:rPr>
                <w:rFonts w:ascii="Verdana" w:hAnsi="Verdana" w:cs="Arial"/>
                <w:sz w:val="22"/>
                <w:szCs w:val="22"/>
              </w:rPr>
              <w:t>30</w:t>
            </w:r>
          </w:p>
        </w:tc>
      </w:tr>
      <w:tr w:rsidR="00734BC3" w:rsidRPr="00D3287B" w:rsidTr="00F918B6">
        <w:trPr>
          <w:trHeight w:val="98"/>
        </w:trPr>
        <w:tc>
          <w:tcPr>
            <w:tcW w:w="1402" w:type="dxa"/>
            <w:vMerge/>
          </w:tcPr>
          <w:p w:rsidR="00734BC3" w:rsidRPr="00D3287B" w:rsidRDefault="00734BC3" w:rsidP="00C774B8">
            <w:pPr>
              <w:spacing w:line="276" w:lineRule="auto"/>
              <w:jc w:val="both"/>
              <w:rPr>
                <w:rFonts w:ascii="Verdana" w:hAnsi="Verdana" w:cs="Arial"/>
              </w:rPr>
            </w:pPr>
          </w:p>
        </w:tc>
        <w:tc>
          <w:tcPr>
            <w:tcW w:w="3695" w:type="dxa"/>
          </w:tcPr>
          <w:p w:rsidR="00734BC3" w:rsidRPr="00D3287B" w:rsidRDefault="00734BC3" w:rsidP="00C774B8">
            <w:pPr>
              <w:spacing w:line="276" w:lineRule="auto"/>
              <w:rPr>
                <w:rFonts w:ascii="Verdana" w:eastAsia="Calibri" w:hAnsi="Verdana" w:cs="Arial"/>
                <w:bCs/>
              </w:rPr>
            </w:pPr>
            <w:r w:rsidRPr="00D3287B">
              <w:rPr>
                <w:rFonts w:ascii="Verdana" w:eastAsia="Calibri" w:hAnsi="Verdana" w:cs="Arial"/>
                <w:bCs/>
                <w:sz w:val="22"/>
                <w:szCs w:val="22"/>
              </w:rPr>
              <w:t>No cumple con los conocimientos técnicos mínimos exigidos para el cargo.</w:t>
            </w:r>
          </w:p>
        </w:tc>
        <w:tc>
          <w:tcPr>
            <w:tcW w:w="1275" w:type="dxa"/>
            <w:vAlign w:val="center"/>
          </w:tcPr>
          <w:p w:rsidR="00734BC3" w:rsidRPr="00D3287B" w:rsidRDefault="00734BC3" w:rsidP="00C774B8">
            <w:pPr>
              <w:spacing w:line="276" w:lineRule="auto"/>
              <w:jc w:val="center"/>
              <w:rPr>
                <w:rFonts w:ascii="Verdana" w:hAnsi="Verdana" w:cs="Arial"/>
              </w:rPr>
            </w:pPr>
            <w:r w:rsidRPr="00D3287B">
              <w:rPr>
                <w:rFonts w:ascii="Verdana" w:hAnsi="Verdana" w:cs="Arial"/>
                <w:sz w:val="22"/>
                <w:szCs w:val="22"/>
              </w:rPr>
              <w:t>0 a 74</w:t>
            </w:r>
          </w:p>
        </w:tc>
        <w:tc>
          <w:tcPr>
            <w:tcW w:w="1657" w:type="dxa"/>
            <w:vMerge/>
          </w:tcPr>
          <w:p w:rsidR="00734BC3" w:rsidRPr="00D3287B" w:rsidRDefault="00734BC3" w:rsidP="00C774B8">
            <w:pPr>
              <w:jc w:val="center"/>
              <w:rPr>
                <w:rFonts w:ascii="Verdana" w:hAnsi="Verdana" w:cs="Arial"/>
              </w:rPr>
            </w:pPr>
          </w:p>
        </w:tc>
        <w:tc>
          <w:tcPr>
            <w:tcW w:w="1657" w:type="dxa"/>
          </w:tcPr>
          <w:p w:rsidR="006A4B43" w:rsidRDefault="006A4B43" w:rsidP="00734BC3">
            <w:pPr>
              <w:spacing w:line="276" w:lineRule="auto"/>
              <w:jc w:val="center"/>
              <w:rPr>
                <w:rFonts w:ascii="Verdana" w:hAnsi="Verdana" w:cs="Arial"/>
              </w:rPr>
            </w:pPr>
          </w:p>
          <w:p w:rsidR="00734BC3" w:rsidRPr="00734BC3" w:rsidRDefault="006A4B43" w:rsidP="00BA58E8">
            <w:pPr>
              <w:spacing w:line="276" w:lineRule="auto"/>
              <w:jc w:val="center"/>
              <w:rPr>
                <w:rFonts w:ascii="Verdana" w:hAnsi="Verdana" w:cs="Arial"/>
              </w:rPr>
            </w:pPr>
            <w:r>
              <w:rPr>
                <w:rFonts w:ascii="Verdana" w:hAnsi="Verdana" w:cs="Arial"/>
                <w:sz w:val="22"/>
                <w:szCs w:val="22"/>
              </w:rPr>
              <w:t xml:space="preserve">0 </w:t>
            </w:r>
          </w:p>
        </w:tc>
      </w:tr>
    </w:tbl>
    <w:p w:rsidR="007D7F90" w:rsidRPr="00D3287B" w:rsidRDefault="007D7F90" w:rsidP="007D7F90">
      <w:pPr>
        <w:spacing w:line="276" w:lineRule="auto"/>
        <w:jc w:val="both"/>
        <w:rPr>
          <w:rFonts w:ascii="Verdana" w:hAnsi="Verdana" w:cs="Arial"/>
          <w:sz w:val="22"/>
          <w:szCs w:val="22"/>
        </w:rPr>
      </w:pPr>
    </w:p>
    <w:p w:rsidR="007D7F90"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caso de producirse empate, se utilizará el puntaje obtenido en la Etapa N° 1 para seleccionar a los postulantes que pasan a la siguiente etapa. En caso que persista el empate, pasarán todos los postulantes que se encuentren en esta situación. </w:t>
      </w:r>
    </w:p>
    <w:p w:rsidR="007D7F90" w:rsidRDefault="007D7F90" w:rsidP="007D7F90">
      <w:pPr>
        <w:spacing w:line="276" w:lineRule="auto"/>
        <w:jc w:val="both"/>
        <w:rPr>
          <w:rFonts w:ascii="Verdana" w:hAnsi="Verdana" w:cs="Arial"/>
          <w:sz w:val="22"/>
          <w:szCs w:val="22"/>
        </w:rPr>
      </w:pPr>
    </w:p>
    <w:p w:rsidR="00C5759B" w:rsidRDefault="00C5759B" w:rsidP="007D7F90">
      <w:pPr>
        <w:spacing w:line="276" w:lineRule="auto"/>
        <w:jc w:val="both"/>
        <w:rPr>
          <w:rFonts w:ascii="Verdana" w:hAnsi="Verdana" w:cs="Arial"/>
          <w:b/>
          <w:sz w:val="22"/>
          <w:szCs w:val="22"/>
        </w:rPr>
      </w:pPr>
    </w:p>
    <w:p w:rsidR="007D7F90" w:rsidRPr="00D3287B" w:rsidRDefault="00DE0B7C" w:rsidP="007D7F90">
      <w:pPr>
        <w:spacing w:line="276" w:lineRule="auto"/>
        <w:jc w:val="both"/>
        <w:rPr>
          <w:rFonts w:ascii="Verdana" w:hAnsi="Verdana" w:cs="Arial"/>
          <w:b/>
          <w:sz w:val="22"/>
          <w:szCs w:val="22"/>
        </w:rPr>
      </w:pPr>
      <w:bookmarkStart w:id="0" w:name="_GoBack"/>
      <w:bookmarkEnd w:id="0"/>
      <w:r>
        <w:rPr>
          <w:rFonts w:ascii="Verdana" w:hAnsi="Verdana" w:cs="Arial"/>
          <w:b/>
          <w:sz w:val="22"/>
          <w:szCs w:val="22"/>
        </w:rPr>
        <w:t>Etapa Nº 3</w:t>
      </w:r>
      <w:r w:rsidR="007D7F90" w:rsidRPr="00D3287B">
        <w:rPr>
          <w:rFonts w:ascii="Verdana" w:hAnsi="Verdana" w:cs="Arial"/>
          <w:b/>
          <w:sz w:val="22"/>
          <w:szCs w:val="22"/>
        </w:rPr>
        <w:t>: Entrevista de Valorización Global</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del cargo. </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Esta evaluación la realiza el Comité de Selección, mediante una pauta de calificación pre-establecida. Cada uno de los integrantes califica a cada entrevistado con una nota entre 0 y 100 puntos, promediándose las notas obtenidas por los/as postulantes. </w:t>
      </w:r>
    </w:p>
    <w:p w:rsidR="007D7F90" w:rsidRPr="00D3287B" w:rsidRDefault="007D7F90" w:rsidP="007D7F90">
      <w:pPr>
        <w:spacing w:line="276" w:lineRule="auto"/>
        <w:jc w:val="both"/>
        <w:rPr>
          <w:rFonts w:ascii="Verdana" w:hAnsi="Verdana" w:cs="Arial"/>
          <w:sz w:val="22"/>
          <w:szCs w:val="22"/>
        </w:rPr>
      </w:pPr>
    </w:p>
    <w:p w:rsidR="007D7F90" w:rsidRDefault="007D7F90" w:rsidP="007D7F90">
      <w:pPr>
        <w:pStyle w:val="Sangra2detindependiente"/>
        <w:spacing w:after="240" w:line="276" w:lineRule="auto"/>
        <w:ind w:left="0"/>
        <w:jc w:val="both"/>
        <w:rPr>
          <w:rFonts w:ascii="Verdana" w:hAnsi="Verdana" w:cs="Arial"/>
          <w:sz w:val="22"/>
          <w:szCs w:val="22"/>
        </w:rPr>
      </w:pPr>
      <w:r w:rsidRPr="00D3287B">
        <w:rPr>
          <w:rFonts w:ascii="Verdana" w:hAnsi="Verdana" w:cs="Arial"/>
          <w:sz w:val="22"/>
          <w:szCs w:val="22"/>
        </w:rPr>
        <w:t xml:space="preserve">Esta etapa tiene un puntaje máximo ponderado de </w:t>
      </w:r>
      <w:r w:rsidR="0098610A">
        <w:rPr>
          <w:rFonts w:ascii="Verdana" w:hAnsi="Verdana" w:cs="Arial"/>
          <w:sz w:val="22"/>
          <w:szCs w:val="22"/>
        </w:rPr>
        <w:t>35</w:t>
      </w:r>
      <w:r w:rsidRPr="00D3287B">
        <w:rPr>
          <w:rFonts w:ascii="Verdana" w:hAnsi="Verdana" w:cs="Arial"/>
          <w:sz w:val="22"/>
          <w:szCs w:val="22"/>
        </w:rPr>
        <w:t xml:space="preserve"> puntos y un puntaje mínimo ponderado de </w:t>
      </w:r>
      <w:r w:rsidR="0098610A">
        <w:rPr>
          <w:rFonts w:ascii="Verdana" w:hAnsi="Verdana" w:cs="Arial"/>
          <w:sz w:val="22"/>
          <w:szCs w:val="22"/>
        </w:rPr>
        <w:t>24,5</w:t>
      </w:r>
      <w:r w:rsidRPr="00D3287B">
        <w:rPr>
          <w:rFonts w:ascii="Verdana" w:hAnsi="Verdana" w:cs="Arial"/>
          <w:sz w:val="22"/>
          <w:szCs w:val="22"/>
        </w:rPr>
        <w:t xml:space="preserve"> puntos. Los postulantes que no alcancen la puntuación mínima no serán considerados postulante idóneo para el cargo.</w:t>
      </w:r>
    </w:p>
    <w:p w:rsidR="00614242" w:rsidRDefault="00614242" w:rsidP="007D7F90">
      <w:pPr>
        <w:pStyle w:val="Sangra2detindependiente"/>
        <w:spacing w:after="240" w:line="276" w:lineRule="auto"/>
        <w:ind w:left="0"/>
        <w:jc w:val="both"/>
        <w:rPr>
          <w:rFonts w:ascii="Verdana" w:hAnsi="Verdana" w:cs="Arial"/>
          <w:sz w:val="22"/>
          <w:szCs w:val="22"/>
        </w:rPr>
      </w:pPr>
    </w:p>
    <w:p w:rsidR="000B4062" w:rsidRDefault="000B4062" w:rsidP="007D7F90">
      <w:pPr>
        <w:pStyle w:val="Sangra2detindependiente"/>
        <w:spacing w:after="240" w:line="276" w:lineRule="auto"/>
        <w:ind w:left="0"/>
        <w:jc w:val="both"/>
        <w:rPr>
          <w:rFonts w:ascii="Verdana" w:hAnsi="Verdana" w:cs="Arial"/>
          <w:sz w:val="22"/>
          <w:szCs w:val="22"/>
        </w:rPr>
      </w:pPr>
    </w:p>
    <w:p w:rsidR="000B4062" w:rsidRDefault="000B4062" w:rsidP="007D7F90">
      <w:pPr>
        <w:pStyle w:val="Sangra2detindependiente"/>
        <w:spacing w:after="240" w:line="276" w:lineRule="auto"/>
        <w:ind w:left="0"/>
        <w:jc w:val="both"/>
        <w:rPr>
          <w:rFonts w:ascii="Verdana" w:hAnsi="Verdana" w:cs="Arial"/>
          <w:sz w:val="22"/>
          <w:szCs w:val="22"/>
        </w:rPr>
      </w:pPr>
    </w:p>
    <w:p w:rsidR="000B4062" w:rsidRDefault="000B4062" w:rsidP="007D7F90">
      <w:pPr>
        <w:pStyle w:val="Sangra2detindependiente"/>
        <w:spacing w:after="240" w:line="276" w:lineRule="auto"/>
        <w:ind w:left="0"/>
        <w:jc w:val="both"/>
        <w:rPr>
          <w:rFonts w:ascii="Verdana" w:hAnsi="Verdana" w:cs="Arial"/>
          <w:sz w:val="22"/>
          <w:szCs w:val="22"/>
        </w:rPr>
      </w:pPr>
    </w:p>
    <w:tbl>
      <w:tblPr>
        <w:tblW w:w="9814"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7"/>
        <w:gridCol w:w="3315"/>
        <w:gridCol w:w="1192"/>
        <w:gridCol w:w="1725"/>
        <w:gridCol w:w="1725"/>
      </w:tblGrid>
      <w:tr w:rsidR="00734BC3" w:rsidRPr="00D3287B" w:rsidTr="00907F7C">
        <w:trPr>
          <w:trHeight w:val="293"/>
        </w:trPr>
        <w:tc>
          <w:tcPr>
            <w:tcW w:w="1857"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Factor</w:t>
            </w:r>
          </w:p>
        </w:tc>
        <w:tc>
          <w:tcPr>
            <w:tcW w:w="3315"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Descripción</w:t>
            </w:r>
          </w:p>
        </w:tc>
        <w:tc>
          <w:tcPr>
            <w:tcW w:w="1192"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Puntaje</w:t>
            </w:r>
          </w:p>
        </w:tc>
        <w:tc>
          <w:tcPr>
            <w:tcW w:w="1725" w:type="dxa"/>
            <w:shd w:val="clear" w:color="auto" w:fill="auto"/>
          </w:tcPr>
          <w:p w:rsidR="00734BC3" w:rsidRPr="00D3287B" w:rsidRDefault="00734BC3" w:rsidP="00C774B8">
            <w:pPr>
              <w:spacing w:line="276" w:lineRule="auto"/>
              <w:jc w:val="both"/>
              <w:rPr>
                <w:rFonts w:ascii="Verdana" w:hAnsi="Verdana" w:cs="Arial"/>
                <w:b/>
              </w:rPr>
            </w:pPr>
            <w:r w:rsidRPr="00D3287B">
              <w:rPr>
                <w:rFonts w:ascii="Verdana" w:hAnsi="Verdana" w:cs="Arial"/>
                <w:b/>
                <w:sz w:val="22"/>
                <w:szCs w:val="22"/>
              </w:rPr>
              <w:t>Ponderador</w:t>
            </w:r>
          </w:p>
        </w:tc>
        <w:tc>
          <w:tcPr>
            <w:tcW w:w="1725" w:type="dxa"/>
          </w:tcPr>
          <w:p w:rsidR="00734BC3" w:rsidRPr="00D3287B" w:rsidRDefault="00734BC3" w:rsidP="00C774B8">
            <w:pPr>
              <w:spacing w:line="276" w:lineRule="auto"/>
              <w:jc w:val="both"/>
              <w:rPr>
                <w:rFonts w:ascii="Verdana" w:hAnsi="Verdana" w:cs="Arial"/>
                <w:b/>
              </w:rPr>
            </w:pPr>
            <w:r>
              <w:rPr>
                <w:rFonts w:ascii="Verdana" w:hAnsi="Verdana" w:cs="Arial"/>
                <w:b/>
                <w:sz w:val="22"/>
                <w:szCs w:val="22"/>
              </w:rPr>
              <w:t>Puntaje</w:t>
            </w:r>
            <w:r>
              <w:rPr>
                <w:rFonts w:ascii="Verdana" w:hAnsi="Verdana" w:cs="Arial"/>
                <w:b/>
                <w:sz w:val="22"/>
                <w:szCs w:val="22"/>
              </w:rPr>
              <w:br/>
              <w:t>Ponderado</w:t>
            </w:r>
          </w:p>
        </w:tc>
      </w:tr>
      <w:tr w:rsidR="00734BC3" w:rsidRPr="00D3287B" w:rsidTr="00907F7C">
        <w:trPr>
          <w:trHeight w:val="97"/>
        </w:trPr>
        <w:tc>
          <w:tcPr>
            <w:tcW w:w="1857" w:type="dxa"/>
            <w:vMerge w:val="restart"/>
          </w:tcPr>
          <w:p w:rsidR="00734BC3" w:rsidRPr="00D3287B" w:rsidRDefault="00734BC3" w:rsidP="00C774B8">
            <w:pPr>
              <w:spacing w:line="276" w:lineRule="auto"/>
              <w:jc w:val="both"/>
              <w:rPr>
                <w:rFonts w:ascii="Verdana" w:hAnsi="Verdana" w:cs="Calibri"/>
              </w:rPr>
            </w:pPr>
            <w:r w:rsidRPr="00D3287B">
              <w:rPr>
                <w:rFonts w:ascii="Verdana" w:hAnsi="Verdana" w:cs="Calibri"/>
                <w:sz w:val="22"/>
                <w:szCs w:val="22"/>
              </w:rPr>
              <w:t>Evaluación del Comité de Selección</w:t>
            </w:r>
          </w:p>
        </w:tc>
        <w:tc>
          <w:tcPr>
            <w:tcW w:w="3315" w:type="dxa"/>
          </w:tcPr>
          <w:p w:rsidR="00734BC3" w:rsidRPr="00D3287B" w:rsidRDefault="00734BC3" w:rsidP="00C774B8">
            <w:pPr>
              <w:spacing w:line="276" w:lineRule="auto"/>
              <w:rPr>
                <w:rFonts w:ascii="Verdana" w:eastAsia="Calibri" w:hAnsi="Verdana" w:cs="Arial"/>
                <w:bCs/>
              </w:rPr>
            </w:pPr>
            <w:r w:rsidRPr="00D3287B">
              <w:rPr>
                <w:rFonts w:ascii="Verdana" w:eastAsia="Calibri" w:hAnsi="Verdana" w:cs="Arial"/>
                <w:bCs/>
                <w:sz w:val="22"/>
                <w:szCs w:val="22"/>
              </w:rPr>
              <w:t>Presenta sobresalientes habilidades y competencias requeridas para el cargo.</w:t>
            </w:r>
          </w:p>
        </w:tc>
        <w:tc>
          <w:tcPr>
            <w:tcW w:w="1192" w:type="dxa"/>
            <w:vAlign w:val="center"/>
          </w:tcPr>
          <w:p w:rsidR="00734BC3" w:rsidRPr="00D3287B" w:rsidRDefault="00734BC3" w:rsidP="00C774B8">
            <w:pPr>
              <w:spacing w:line="276" w:lineRule="auto"/>
              <w:jc w:val="center"/>
              <w:rPr>
                <w:rFonts w:ascii="Verdana" w:eastAsia="Calibri" w:hAnsi="Verdana" w:cs="Arial"/>
                <w:bCs/>
              </w:rPr>
            </w:pPr>
            <w:r>
              <w:rPr>
                <w:rFonts w:ascii="Verdana" w:eastAsia="Calibri" w:hAnsi="Verdana" w:cs="Arial"/>
                <w:bCs/>
                <w:sz w:val="22"/>
                <w:szCs w:val="22"/>
              </w:rPr>
              <w:t>100</w:t>
            </w:r>
          </w:p>
        </w:tc>
        <w:tc>
          <w:tcPr>
            <w:tcW w:w="1725" w:type="dxa"/>
            <w:vMerge w:val="restart"/>
            <w:vAlign w:val="center"/>
          </w:tcPr>
          <w:p w:rsidR="00734BC3" w:rsidRPr="00D3287B" w:rsidRDefault="00734BC3" w:rsidP="00C774B8">
            <w:pPr>
              <w:spacing w:line="276" w:lineRule="auto"/>
              <w:jc w:val="center"/>
              <w:rPr>
                <w:rFonts w:ascii="Verdana" w:hAnsi="Verdana" w:cs="Arial"/>
              </w:rPr>
            </w:pPr>
            <w:r>
              <w:rPr>
                <w:rFonts w:ascii="Verdana" w:hAnsi="Verdana" w:cs="Arial"/>
                <w:sz w:val="22"/>
                <w:szCs w:val="22"/>
              </w:rPr>
              <w:t>3</w:t>
            </w:r>
            <w:r w:rsidR="0098610A">
              <w:rPr>
                <w:rFonts w:ascii="Verdana" w:hAnsi="Verdana" w:cs="Arial"/>
                <w:sz w:val="22"/>
                <w:szCs w:val="22"/>
              </w:rPr>
              <w:t>5%</w:t>
            </w:r>
          </w:p>
          <w:p w:rsidR="00734BC3" w:rsidRPr="00D3287B" w:rsidRDefault="00734BC3" w:rsidP="00C774B8">
            <w:pPr>
              <w:jc w:val="center"/>
              <w:rPr>
                <w:rFonts w:ascii="Verdana" w:hAnsi="Verdana" w:cs="Arial"/>
              </w:rPr>
            </w:pPr>
          </w:p>
        </w:tc>
        <w:tc>
          <w:tcPr>
            <w:tcW w:w="1725" w:type="dxa"/>
          </w:tcPr>
          <w:p w:rsidR="00734BC3" w:rsidRDefault="00734BC3" w:rsidP="00C774B8">
            <w:pPr>
              <w:spacing w:line="276" w:lineRule="auto"/>
              <w:jc w:val="center"/>
              <w:rPr>
                <w:rFonts w:ascii="Verdana" w:eastAsia="Calibri" w:hAnsi="Verdana" w:cs="Arial"/>
                <w:bCs/>
              </w:rPr>
            </w:pPr>
          </w:p>
          <w:p w:rsidR="00734BC3" w:rsidRPr="00734BC3" w:rsidRDefault="00734BC3" w:rsidP="00C774B8">
            <w:pPr>
              <w:spacing w:line="276" w:lineRule="auto"/>
              <w:jc w:val="center"/>
              <w:rPr>
                <w:rFonts w:ascii="Verdana" w:eastAsia="Calibri" w:hAnsi="Verdana" w:cs="Arial"/>
                <w:bCs/>
              </w:rPr>
            </w:pPr>
            <w:r w:rsidRPr="00734BC3">
              <w:rPr>
                <w:rFonts w:ascii="Verdana" w:eastAsia="Calibri" w:hAnsi="Verdana" w:cs="Arial"/>
                <w:bCs/>
                <w:sz w:val="22"/>
                <w:szCs w:val="22"/>
              </w:rPr>
              <w:t>3</w:t>
            </w:r>
            <w:r w:rsidR="0098610A">
              <w:rPr>
                <w:rFonts w:ascii="Verdana" w:eastAsia="Calibri" w:hAnsi="Verdana" w:cs="Arial"/>
                <w:bCs/>
                <w:sz w:val="22"/>
                <w:szCs w:val="22"/>
              </w:rPr>
              <w:t>5</w:t>
            </w:r>
          </w:p>
        </w:tc>
      </w:tr>
      <w:tr w:rsidR="00734BC3" w:rsidRPr="00D3287B" w:rsidTr="00907F7C">
        <w:trPr>
          <w:trHeight w:val="97"/>
        </w:trPr>
        <w:tc>
          <w:tcPr>
            <w:tcW w:w="1857" w:type="dxa"/>
            <w:vMerge/>
          </w:tcPr>
          <w:p w:rsidR="00734BC3" w:rsidRPr="00D3287B" w:rsidRDefault="00734BC3" w:rsidP="00C774B8">
            <w:pPr>
              <w:spacing w:line="276" w:lineRule="auto"/>
              <w:jc w:val="both"/>
              <w:rPr>
                <w:rFonts w:ascii="Verdana" w:hAnsi="Verdana" w:cs="Arial"/>
              </w:rPr>
            </w:pPr>
          </w:p>
        </w:tc>
        <w:tc>
          <w:tcPr>
            <w:tcW w:w="3315" w:type="dxa"/>
          </w:tcPr>
          <w:p w:rsidR="00734BC3" w:rsidRPr="00D3287B" w:rsidRDefault="00734BC3" w:rsidP="00C774B8">
            <w:pPr>
              <w:spacing w:line="276" w:lineRule="auto"/>
              <w:rPr>
                <w:rFonts w:ascii="Verdana" w:eastAsia="Calibri" w:hAnsi="Verdana" w:cs="Arial"/>
                <w:bCs/>
              </w:rPr>
            </w:pPr>
            <w:r w:rsidRPr="00D3287B">
              <w:rPr>
                <w:rFonts w:ascii="Verdana" w:eastAsia="Calibri" w:hAnsi="Verdana" w:cs="Arial"/>
                <w:bCs/>
                <w:sz w:val="22"/>
                <w:szCs w:val="22"/>
              </w:rPr>
              <w:t>Presenta destacadas habilidades y competencias requeridas para el cargo.</w:t>
            </w:r>
          </w:p>
        </w:tc>
        <w:tc>
          <w:tcPr>
            <w:tcW w:w="1192" w:type="dxa"/>
            <w:vAlign w:val="center"/>
          </w:tcPr>
          <w:p w:rsidR="00734BC3" w:rsidRPr="00D3287B" w:rsidRDefault="00734BC3" w:rsidP="00C5759B">
            <w:pPr>
              <w:spacing w:line="276" w:lineRule="auto"/>
              <w:jc w:val="center"/>
              <w:rPr>
                <w:rFonts w:ascii="Verdana" w:hAnsi="Verdana" w:cs="Arial"/>
              </w:rPr>
            </w:pPr>
            <w:r w:rsidRPr="00D3287B">
              <w:rPr>
                <w:rFonts w:ascii="Verdana" w:eastAsia="Calibri" w:hAnsi="Verdana" w:cs="Arial"/>
                <w:bCs/>
                <w:sz w:val="22"/>
                <w:szCs w:val="22"/>
              </w:rPr>
              <w:t>70</w:t>
            </w:r>
          </w:p>
        </w:tc>
        <w:tc>
          <w:tcPr>
            <w:tcW w:w="1725" w:type="dxa"/>
            <w:vMerge/>
          </w:tcPr>
          <w:p w:rsidR="00734BC3" w:rsidRPr="00D3287B" w:rsidRDefault="00734BC3" w:rsidP="00C774B8">
            <w:pPr>
              <w:jc w:val="center"/>
              <w:rPr>
                <w:rFonts w:ascii="Verdana" w:hAnsi="Verdana" w:cs="Arial"/>
              </w:rPr>
            </w:pPr>
          </w:p>
        </w:tc>
        <w:tc>
          <w:tcPr>
            <w:tcW w:w="1725" w:type="dxa"/>
          </w:tcPr>
          <w:p w:rsidR="00734BC3" w:rsidRDefault="00734BC3" w:rsidP="00734BC3">
            <w:pPr>
              <w:spacing w:line="276" w:lineRule="auto"/>
              <w:jc w:val="center"/>
              <w:rPr>
                <w:rFonts w:ascii="Verdana" w:eastAsia="Calibri" w:hAnsi="Verdana" w:cs="Arial"/>
                <w:bCs/>
              </w:rPr>
            </w:pPr>
          </w:p>
          <w:p w:rsidR="00734BC3" w:rsidRPr="00734BC3" w:rsidRDefault="00734BC3" w:rsidP="00734BC3">
            <w:pPr>
              <w:spacing w:line="276" w:lineRule="auto"/>
              <w:jc w:val="center"/>
              <w:rPr>
                <w:rFonts w:ascii="Verdana" w:eastAsia="Calibri" w:hAnsi="Verdana" w:cs="Arial"/>
                <w:bCs/>
              </w:rPr>
            </w:pPr>
            <w:r w:rsidRPr="00734BC3">
              <w:rPr>
                <w:rFonts w:ascii="Verdana" w:eastAsia="Calibri" w:hAnsi="Verdana" w:cs="Arial"/>
                <w:bCs/>
                <w:sz w:val="22"/>
                <w:szCs w:val="22"/>
              </w:rPr>
              <w:t>2</w:t>
            </w:r>
            <w:r w:rsidR="0098610A">
              <w:rPr>
                <w:rFonts w:ascii="Verdana" w:eastAsia="Calibri" w:hAnsi="Verdana" w:cs="Arial"/>
                <w:bCs/>
                <w:sz w:val="22"/>
                <w:szCs w:val="22"/>
              </w:rPr>
              <w:t>4,5</w:t>
            </w:r>
          </w:p>
        </w:tc>
      </w:tr>
      <w:tr w:rsidR="00734BC3" w:rsidRPr="00D3287B" w:rsidTr="00907F7C">
        <w:trPr>
          <w:trHeight w:val="97"/>
        </w:trPr>
        <w:tc>
          <w:tcPr>
            <w:tcW w:w="1857" w:type="dxa"/>
            <w:vMerge/>
          </w:tcPr>
          <w:p w:rsidR="00734BC3" w:rsidRPr="00D3287B" w:rsidRDefault="00734BC3" w:rsidP="00C774B8">
            <w:pPr>
              <w:spacing w:line="276" w:lineRule="auto"/>
              <w:jc w:val="both"/>
              <w:rPr>
                <w:rFonts w:ascii="Verdana" w:hAnsi="Verdana" w:cs="Arial"/>
              </w:rPr>
            </w:pPr>
          </w:p>
        </w:tc>
        <w:tc>
          <w:tcPr>
            <w:tcW w:w="3315" w:type="dxa"/>
          </w:tcPr>
          <w:p w:rsidR="00734BC3" w:rsidRPr="00D3287B" w:rsidRDefault="00734BC3" w:rsidP="00C774B8">
            <w:pPr>
              <w:spacing w:line="276" w:lineRule="auto"/>
              <w:rPr>
                <w:rFonts w:ascii="Verdana" w:eastAsia="Calibri" w:hAnsi="Verdana" w:cs="Arial"/>
                <w:bCs/>
              </w:rPr>
            </w:pPr>
            <w:r w:rsidRPr="00D3287B">
              <w:rPr>
                <w:rFonts w:ascii="Verdana" w:eastAsia="Calibri" w:hAnsi="Verdana" w:cs="Arial"/>
                <w:bCs/>
                <w:sz w:val="22"/>
                <w:szCs w:val="22"/>
              </w:rPr>
              <w:t>Presentas mínimas habilidades y competencias para el cargo.</w:t>
            </w:r>
          </w:p>
        </w:tc>
        <w:tc>
          <w:tcPr>
            <w:tcW w:w="1192" w:type="dxa"/>
            <w:vAlign w:val="center"/>
          </w:tcPr>
          <w:p w:rsidR="00734BC3" w:rsidRPr="00D3287B" w:rsidRDefault="00734BC3" w:rsidP="00C774B8">
            <w:pPr>
              <w:spacing w:line="276" w:lineRule="auto"/>
              <w:jc w:val="center"/>
              <w:rPr>
                <w:rFonts w:ascii="Verdana" w:hAnsi="Verdana" w:cs="Arial"/>
              </w:rPr>
            </w:pPr>
            <w:r>
              <w:rPr>
                <w:rFonts w:ascii="Verdana" w:eastAsia="Calibri" w:hAnsi="Verdana" w:cs="Arial"/>
                <w:bCs/>
                <w:sz w:val="22"/>
                <w:szCs w:val="22"/>
              </w:rPr>
              <w:t>40</w:t>
            </w:r>
          </w:p>
        </w:tc>
        <w:tc>
          <w:tcPr>
            <w:tcW w:w="1725" w:type="dxa"/>
            <w:vMerge/>
          </w:tcPr>
          <w:p w:rsidR="00734BC3" w:rsidRPr="00D3287B" w:rsidRDefault="00734BC3" w:rsidP="00C774B8">
            <w:pPr>
              <w:jc w:val="center"/>
              <w:rPr>
                <w:rFonts w:ascii="Verdana" w:hAnsi="Verdana" w:cs="Arial"/>
              </w:rPr>
            </w:pPr>
          </w:p>
        </w:tc>
        <w:tc>
          <w:tcPr>
            <w:tcW w:w="1725" w:type="dxa"/>
          </w:tcPr>
          <w:p w:rsidR="00734BC3" w:rsidRDefault="00734BC3" w:rsidP="00734BC3">
            <w:pPr>
              <w:spacing w:line="276" w:lineRule="auto"/>
              <w:jc w:val="center"/>
              <w:rPr>
                <w:rFonts w:ascii="Verdana" w:eastAsia="Calibri" w:hAnsi="Verdana" w:cs="Arial"/>
                <w:bCs/>
              </w:rPr>
            </w:pPr>
          </w:p>
          <w:p w:rsidR="00734BC3" w:rsidRPr="00734BC3" w:rsidRDefault="0098610A" w:rsidP="00734BC3">
            <w:pPr>
              <w:spacing w:line="276" w:lineRule="auto"/>
              <w:jc w:val="center"/>
              <w:rPr>
                <w:rFonts w:ascii="Verdana" w:eastAsia="Calibri" w:hAnsi="Verdana" w:cs="Arial"/>
                <w:bCs/>
              </w:rPr>
            </w:pPr>
            <w:r>
              <w:rPr>
                <w:rFonts w:ascii="Verdana" w:eastAsia="Calibri" w:hAnsi="Verdana" w:cs="Arial"/>
                <w:bCs/>
                <w:sz w:val="22"/>
                <w:szCs w:val="22"/>
              </w:rPr>
              <w:t>0</w:t>
            </w:r>
          </w:p>
        </w:tc>
      </w:tr>
      <w:tr w:rsidR="00734BC3" w:rsidRPr="00D3287B" w:rsidTr="00907F7C">
        <w:trPr>
          <w:trHeight w:val="97"/>
        </w:trPr>
        <w:tc>
          <w:tcPr>
            <w:tcW w:w="1857" w:type="dxa"/>
            <w:vMerge/>
          </w:tcPr>
          <w:p w:rsidR="00734BC3" w:rsidRPr="00D3287B" w:rsidRDefault="00734BC3" w:rsidP="00C774B8">
            <w:pPr>
              <w:spacing w:line="276" w:lineRule="auto"/>
              <w:jc w:val="both"/>
              <w:rPr>
                <w:rFonts w:ascii="Verdana" w:hAnsi="Verdana" w:cs="Arial"/>
              </w:rPr>
            </w:pPr>
          </w:p>
        </w:tc>
        <w:tc>
          <w:tcPr>
            <w:tcW w:w="3315" w:type="dxa"/>
          </w:tcPr>
          <w:p w:rsidR="00734BC3" w:rsidRPr="00D3287B" w:rsidRDefault="00734BC3" w:rsidP="00C774B8">
            <w:pPr>
              <w:spacing w:line="276" w:lineRule="auto"/>
              <w:rPr>
                <w:rFonts w:ascii="Verdana" w:eastAsia="Calibri" w:hAnsi="Verdana" w:cs="Arial"/>
                <w:bCs/>
              </w:rPr>
            </w:pPr>
            <w:r w:rsidRPr="00D3287B">
              <w:rPr>
                <w:rFonts w:ascii="Verdana" w:eastAsia="Calibri" w:hAnsi="Verdana" w:cs="Arial"/>
                <w:bCs/>
                <w:sz w:val="22"/>
                <w:szCs w:val="22"/>
              </w:rPr>
              <w:t>No presenta habilidades y competencias requeridas para el cargo.</w:t>
            </w:r>
          </w:p>
        </w:tc>
        <w:tc>
          <w:tcPr>
            <w:tcW w:w="1192" w:type="dxa"/>
            <w:vAlign w:val="center"/>
          </w:tcPr>
          <w:p w:rsidR="00734BC3" w:rsidRPr="00D3287B" w:rsidRDefault="00734BC3" w:rsidP="00C5759B">
            <w:pPr>
              <w:spacing w:line="276" w:lineRule="auto"/>
              <w:jc w:val="center"/>
              <w:rPr>
                <w:rFonts w:ascii="Verdana" w:hAnsi="Verdana" w:cs="Arial"/>
              </w:rPr>
            </w:pPr>
            <w:r w:rsidRPr="00D3287B">
              <w:rPr>
                <w:rFonts w:ascii="Verdana" w:eastAsia="Calibri" w:hAnsi="Verdana" w:cs="Arial"/>
                <w:bCs/>
                <w:sz w:val="22"/>
                <w:szCs w:val="22"/>
              </w:rPr>
              <w:t>0</w:t>
            </w:r>
          </w:p>
        </w:tc>
        <w:tc>
          <w:tcPr>
            <w:tcW w:w="1725" w:type="dxa"/>
            <w:vMerge/>
          </w:tcPr>
          <w:p w:rsidR="00734BC3" w:rsidRPr="00D3287B" w:rsidRDefault="00734BC3" w:rsidP="00C774B8">
            <w:pPr>
              <w:jc w:val="center"/>
              <w:rPr>
                <w:rFonts w:ascii="Verdana" w:hAnsi="Verdana" w:cs="Arial"/>
              </w:rPr>
            </w:pPr>
          </w:p>
        </w:tc>
        <w:tc>
          <w:tcPr>
            <w:tcW w:w="1725" w:type="dxa"/>
          </w:tcPr>
          <w:p w:rsidR="00734BC3" w:rsidRDefault="00734BC3" w:rsidP="00734BC3">
            <w:pPr>
              <w:spacing w:line="276" w:lineRule="auto"/>
              <w:jc w:val="center"/>
              <w:rPr>
                <w:rFonts w:ascii="Verdana" w:eastAsia="Calibri" w:hAnsi="Verdana" w:cs="Arial"/>
                <w:bCs/>
              </w:rPr>
            </w:pPr>
          </w:p>
          <w:p w:rsidR="00734BC3" w:rsidRPr="00734BC3" w:rsidRDefault="00734BC3" w:rsidP="00734BC3">
            <w:pPr>
              <w:spacing w:line="276" w:lineRule="auto"/>
              <w:jc w:val="center"/>
              <w:rPr>
                <w:rFonts w:ascii="Verdana" w:eastAsia="Calibri" w:hAnsi="Verdana" w:cs="Arial"/>
                <w:bCs/>
              </w:rPr>
            </w:pPr>
            <w:r w:rsidRPr="00734BC3">
              <w:rPr>
                <w:rFonts w:ascii="Verdana" w:eastAsia="Calibri" w:hAnsi="Verdana" w:cs="Arial"/>
                <w:bCs/>
                <w:sz w:val="22"/>
                <w:szCs w:val="22"/>
              </w:rPr>
              <w:t>0</w:t>
            </w:r>
          </w:p>
        </w:tc>
      </w:tr>
    </w:tbl>
    <w:p w:rsidR="007D7F90" w:rsidRDefault="007D7F90" w:rsidP="007D7F90">
      <w:pPr>
        <w:pStyle w:val="Textoindependiente"/>
        <w:spacing w:after="0" w:line="276" w:lineRule="auto"/>
        <w:jc w:val="both"/>
        <w:rPr>
          <w:rFonts w:ascii="Verdana" w:hAnsi="Verdana" w:cs="Arial"/>
          <w:sz w:val="22"/>
          <w:szCs w:val="22"/>
        </w:rPr>
      </w:pPr>
    </w:p>
    <w:p w:rsidR="007D7F90" w:rsidRPr="00F37501" w:rsidRDefault="007D7F90" w:rsidP="007D7F90">
      <w:pPr>
        <w:pStyle w:val="Textoindependiente"/>
        <w:spacing w:after="0" w:line="276" w:lineRule="auto"/>
        <w:jc w:val="both"/>
        <w:rPr>
          <w:rFonts w:ascii="Verdana" w:hAnsi="Verdana" w:cs="Arial"/>
          <w:b/>
          <w:color w:val="000000"/>
          <w:sz w:val="22"/>
          <w:szCs w:val="21"/>
        </w:rPr>
      </w:pPr>
      <w:r w:rsidRPr="00F37501">
        <w:rPr>
          <w:rFonts w:ascii="Verdana" w:hAnsi="Verdana" w:cs="Arial"/>
          <w:sz w:val="22"/>
          <w:szCs w:val="21"/>
        </w:rPr>
        <w:t xml:space="preserve">Para ser considerado postulante idóneo el candidato deberá reunir un puntaje final igual o superior a </w:t>
      </w:r>
      <w:r w:rsidR="0098610A">
        <w:rPr>
          <w:rFonts w:ascii="Verdana" w:hAnsi="Verdana" w:cs="Arial"/>
          <w:b/>
          <w:sz w:val="22"/>
          <w:szCs w:val="21"/>
        </w:rPr>
        <w:t>62</w:t>
      </w:r>
      <w:r w:rsidRPr="00F37501">
        <w:rPr>
          <w:rFonts w:ascii="Verdana" w:hAnsi="Verdana" w:cs="Arial"/>
          <w:b/>
          <w:sz w:val="22"/>
          <w:szCs w:val="21"/>
        </w:rPr>
        <w:t xml:space="preserve"> </w:t>
      </w:r>
      <w:r w:rsidRPr="00F37501">
        <w:rPr>
          <w:rFonts w:ascii="Verdana" w:hAnsi="Verdana" w:cs="Arial"/>
          <w:b/>
          <w:color w:val="000000"/>
          <w:sz w:val="22"/>
          <w:szCs w:val="21"/>
        </w:rPr>
        <w:t>puntos.</w:t>
      </w:r>
    </w:p>
    <w:p w:rsidR="007D7F90" w:rsidRPr="00F37501" w:rsidRDefault="007D7F90" w:rsidP="007D7F90">
      <w:pPr>
        <w:spacing w:line="276" w:lineRule="auto"/>
        <w:jc w:val="both"/>
        <w:rPr>
          <w:rFonts w:ascii="Verdana" w:hAnsi="Verdana"/>
          <w:sz w:val="22"/>
          <w:szCs w:val="21"/>
        </w:rPr>
      </w:pPr>
    </w:p>
    <w:p w:rsidR="007D7F90" w:rsidRPr="0002287F" w:rsidRDefault="007D7F90" w:rsidP="007D7F90">
      <w:pPr>
        <w:spacing w:line="276" w:lineRule="auto"/>
        <w:jc w:val="both"/>
        <w:rPr>
          <w:rFonts w:ascii="Verdana" w:hAnsi="Verdana" w:cs="Calibri"/>
          <w:snapToGrid w:val="0"/>
          <w:sz w:val="22"/>
          <w:szCs w:val="21"/>
        </w:rPr>
      </w:pPr>
      <w:r w:rsidRPr="00F37501">
        <w:rPr>
          <w:rFonts w:ascii="Verdana" w:hAnsi="Verdana"/>
          <w:sz w:val="22"/>
          <w:szCs w:val="21"/>
        </w:rPr>
        <w:t>Los puntajes finales se calcularán sólo respecto de aquellos/as postulantes que hubieren obtenido además los puntajes mínimos que cada etapa requiere. El postulante que no reúna el puntaje mínimo de cada etapa y final, no podrá continuar en el proceso del concurso.</w:t>
      </w:r>
    </w:p>
    <w:p w:rsidR="007D7F90"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4.5.</w:t>
      </w:r>
      <w:r w:rsidRPr="00D3287B">
        <w:rPr>
          <w:rFonts w:ascii="Verdana" w:hAnsi="Verdana" w:cs="Arial"/>
          <w:sz w:val="22"/>
          <w:szCs w:val="22"/>
        </w:rPr>
        <w:tab/>
        <w:t>Propuesta de Nómina y Notificación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Como resultado del </w:t>
      </w:r>
      <w:r>
        <w:rPr>
          <w:rFonts w:ascii="Verdana" w:hAnsi="Verdana" w:cs="Arial"/>
          <w:sz w:val="22"/>
          <w:szCs w:val="22"/>
        </w:rPr>
        <w:t>proceso de selección</w:t>
      </w:r>
      <w:r w:rsidRPr="00D3287B">
        <w:rPr>
          <w:rFonts w:ascii="Verdana" w:hAnsi="Verdana" w:cs="Arial"/>
          <w:sz w:val="22"/>
          <w:szCs w:val="22"/>
        </w:rPr>
        <w:t>, el Comité de Selección propondrá al Director/a Nacional nómina con los nombres de los candidatos que hubieren obtenido los mejores puntajes en la etapa N°4</w:t>
      </w:r>
      <w:r>
        <w:rPr>
          <w:rFonts w:ascii="Verdana" w:hAnsi="Verdana" w:cs="Arial"/>
          <w:sz w:val="22"/>
          <w:szCs w:val="22"/>
        </w:rPr>
        <w:t>, con un máximo de cinco (5</w:t>
      </w:r>
      <w:r w:rsidRPr="00D3287B">
        <w:rPr>
          <w:rFonts w:ascii="Verdana" w:hAnsi="Verdana" w:cs="Arial"/>
          <w:sz w:val="22"/>
          <w:szCs w:val="22"/>
        </w:rPr>
        <w:t>).</w:t>
      </w:r>
    </w:p>
    <w:p w:rsidR="007D7F90" w:rsidRPr="00D3287B"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De existir empate en la conformación de la </w:t>
      </w:r>
      <w:r w:rsidRPr="00D3287B">
        <w:rPr>
          <w:rFonts w:ascii="Verdana" w:hAnsi="Verdana" w:cs="Arial"/>
          <w:bCs/>
          <w:sz w:val="22"/>
          <w:szCs w:val="22"/>
        </w:rPr>
        <w:t xml:space="preserve">Propuesta de Candidato(s), </w:t>
      </w:r>
      <w:r w:rsidRPr="00D3287B">
        <w:rPr>
          <w:rFonts w:ascii="Verdana" w:hAnsi="Verdana" w:cs="Arial"/>
          <w:sz w:val="22"/>
          <w:szCs w:val="22"/>
        </w:rPr>
        <w:t>se desempatará de acuerdo a los siguientes criterios y en el mismo orden indicado:</w:t>
      </w:r>
    </w:p>
    <w:p w:rsidR="007D7F90" w:rsidRPr="00D3287B"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D63C3C">
        <w:rPr>
          <w:rFonts w:ascii="Verdana" w:hAnsi="Verdana" w:cs="Arial"/>
          <w:sz w:val="22"/>
          <w:szCs w:val="22"/>
        </w:rPr>
        <w:t>r puntaje obtenido en la Etapa 3</w:t>
      </w:r>
    </w:p>
    <w:p w:rsidR="007D7F90" w:rsidRPr="00D3287B"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D63C3C">
        <w:rPr>
          <w:rFonts w:ascii="Verdana" w:hAnsi="Verdana" w:cs="Arial"/>
          <w:sz w:val="22"/>
          <w:szCs w:val="22"/>
        </w:rPr>
        <w:t>r puntaje obtenido en la Etapa 2</w:t>
      </w:r>
    </w:p>
    <w:p w:rsidR="007D7F90"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mayor puntaje obtenido en la Etapa 1</w:t>
      </w:r>
    </w:p>
    <w:p w:rsidR="007D7F90" w:rsidRPr="0029315D" w:rsidRDefault="007D7F90" w:rsidP="007D7F90">
      <w:pPr>
        <w:tabs>
          <w:tab w:val="left" w:pos="0"/>
        </w:tabs>
        <w:spacing w:before="120" w:after="120" w:line="240" w:lineRule="atLeast"/>
        <w:ind w:left="426"/>
        <w:jc w:val="both"/>
        <w:rPr>
          <w:rFonts w:ascii="Verdana" w:hAnsi="Verdana" w:cs="Arial"/>
          <w:sz w:val="22"/>
          <w:szCs w:val="22"/>
        </w:rPr>
      </w:pPr>
    </w:p>
    <w:p w:rsidR="007D7F90" w:rsidRPr="00D3287B" w:rsidRDefault="007D7F90" w:rsidP="007D7F90">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De persistir el empate, resolverá el Comité de Selección, ponderando todos los antecedentes que obren en su poder.</w:t>
      </w:r>
    </w:p>
    <w:p w:rsidR="007D7F90" w:rsidRPr="00D3287B" w:rsidRDefault="007D7F90" w:rsidP="007D7F90">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lastRenderedPageBreak/>
        <w:t>El Director (a) Nacional podrá seleccionar a una de las personas propuestas, quien deberá manifestar su aceptación del cargo, procediendo posteriormente a la designación del cargo correspondiente.</w:t>
      </w:r>
    </w:p>
    <w:p w:rsidR="007D7F90" w:rsidRPr="00D3287B" w:rsidRDefault="007D7F90" w:rsidP="007D7F90">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 xml:space="preserve">El Director (a) Nacional notificará, a través del Departamento de Gestión de las Personas, al postulante seleccionado/a, mediante envío de correo electrónico (indicado en su Ficha de </w:t>
      </w:r>
      <w:r w:rsidR="00933434">
        <w:rPr>
          <w:rFonts w:ascii="Verdana" w:hAnsi="Verdana" w:cs="Arial"/>
          <w:sz w:val="22"/>
          <w:szCs w:val="22"/>
        </w:rPr>
        <w:t>Registro</w:t>
      </w:r>
      <w:r w:rsidRPr="00D3287B">
        <w:rPr>
          <w:rFonts w:ascii="Verdana" w:hAnsi="Verdana" w:cs="Arial"/>
          <w:sz w:val="22"/>
          <w:szCs w:val="22"/>
        </w:rPr>
        <w:t>).</w:t>
      </w:r>
    </w:p>
    <w:p w:rsidR="007D7F90" w:rsidRPr="0029315D" w:rsidRDefault="007D7F90" w:rsidP="007D7F90">
      <w:pPr>
        <w:tabs>
          <w:tab w:val="num" w:pos="720"/>
          <w:tab w:val="left" w:pos="900"/>
        </w:tabs>
        <w:spacing w:after="100" w:afterAutospacing="1" w:line="276" w:lineRule="auto"/>
        <w:jc w:val="both"/>
        <w:rPr>
          <w:rFonts w:ascii="Verdana" w:hAnsi="Verdana" w:cs="Arial"/>
          <w:snapToGrid w:val="0"/>
          <w:sz w:val="22"/>
          <w:szCs w:val="22"/>
        </w:rPr>
      </w:pPr>
      <w:r w:rsidRPr="00D3287B">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 de los otros/as postulantes propuestos.</w:t>
      </w: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4.6.</w:t>
      </w:r>
      <w:r w:rsidRPr="00D3287B">
        <w:rPr>
          <w:rFonts w:ascii="Verdana" w:hAnsi="Verdana" w:cs="Arial"/>
          <w:sz w:val="22"/>
          <w:szCs w:val="22"/>
        </w:rPr>
        <w:tab/>
        <w:t xml:space="preserve">Derecho a declarar desierto el </w:t>
      </w:r>
      <w:r>
        <w:rPr>
          <w:rFonts w:ascii="Verdana" w:hAnsi="Verdana" w:cs="Arial"/>
          <w:sz w:val="22"/>
          <w:szCs w:val="22"/>
        </w:rPr>
        <w:t>proceso de selección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El Director (a) Nacional podrá declarar desierto o suspender </w:t>
      </w:r>
      <w:r>
        <w:rPr>
          <w:rFonts w:ascii="Verdana" w:hAnsi="Verdana" w:cs="Arial"/>
          <w:sz w:val="22"/>
          <w:szCs w:val="22"/>
        </w:rPr>
        <w:t>un proceso de selección</w:t>
      </w:r>
      <w:r w:rsidRPr="00D3287B">
        <w:rPr>
          <w:rFonts w:ascii="Verdana" w:hAnsi="Verdana" w:cs="Arial"/>
          <w:sz w:val="22"/>
          <w:szCs w:val="22"/>
        </w:rPr>
        <w:t>, cualquiera sea su naturaleza y en cualquiera de sus etapas. Los fundamentos de cualquiera de estas decisiones, se informarán en la resolución respectiva.</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4.7.</w:t>
      </w:r>
      <w:r w:rsidRPr="00D3287B">
        <w:rPr>
          <w:rFonts w:ascii="Verdana" w:hAnsi="Verdana" w:cs="Arial"/>
          <w:sz w:val="22"/>
          <w:szCs w:val="22"/>
        </w:rPr>
        <w:tab/>
        <w:t xml:space="preserve">Resolución del </w:t>
      </w:r>
      <w:r>
        <w:rPr>
          <w:rFonts w:ascii="Verdana" w:hAnsi="Verdana" w:cs="Arial"/>
          <w:sz w:val="22"/>
          <w:szCs w:val="22"/>
        </w:rPr>
        <w:t>Proceso de Selección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614242">
        <w:rPr>
          <w:rFonts w:ascii="Verdana" w:hAnsi="Verdana" w:cs="Arial"/>
          <w:snapToGrid w:val="0"/>
          <w:sz w:val="22"/>
          <w:szCs w:val="22"/>
        </w:rPr>
        <w:t xml:space="preserve">El proceso de selección se resolverá alrededor del día </w:t>
      </w:r>
      <w:r w:rsidR="0098610A" w:rsidRPr="00614242">
        <w:rPr>
          <w:rFonts w:ascii="Verdana" w:hAnsi="Verdana" w:cs="Arial"/>
          <w:b/>
          <w:snapToGrid w:val="0"/>
          <w:sz w:val="22"/>
          <w:szCs w:val="22"/>
        </w:rPr>
        <w:t>27</w:t>
      </w:r>
      <w:r w:rsidR="00D05823" w:rsidRPr="00614242">
        <w:rPr>
          <w:rFonts w:ascii="Verdana" w:hAnsi="Verdana" w:cs="Arial"/>
          <w:b/>
          <w:snapToGrid w:val="0"/>
          <w:sz w:val="22"/>
          <w:szCs w:val="22"/>
        </w:rPr>
        <w:t xml:space="preserve"> de </w:t>
      </w:r>
      <w:r w:rsidR="006A4B43" w:rsidRPr="00614242">
        <w:rPr>
          <w:rFonts w:ascii="Verdana" w:hAnsi="Verdana" w:cs="Arial"/>
          <w:b/>
          <w:snapToGrid w:val="0"/>
          <w:sz w:val="22"/>
          <w:szCs w:val="22"/>
        </w:rPr>
        <w:t xml:space="preserve">enero </w:t>
      </w:r>
      <w:r w:rsidRPr="00614242">
        <w:rPr>
          <w:rFonts w:ascii="Verdana" w:hAnsi="Verdana" w:cs="Arial"/>
          <w:b/>
          <w:snapToGrid w:val="0"/>
          <w:sz w:val="22"/>
          <w:szCs w:val="22"/>
        </w:rPr>
        <w:t>de 201</w:t>
      </w:r>
      <w:r w:rsidR="006A4B43" w:rsidRPr="00614242">
        <w:rPr>
          <w:rFonts w:ascii="Verdana" w:hAnsi="Verdana" w:cs="Arial"/>
          <w:b/>
          <w:snapToGrid w:val="0"/>
          <w:sz w:val="22"/>
          <w:szCs w:val="22"/>
        </w:rPr>
        <w:t>6</w:t>
      </w:r>
      <w:r w:rsidRPr="00614242">
        <w:rPr>
          <w:rFonts w:ascii="Verdana" w:hAnsi="Verdana" w:cs="Arial"/>
          <w:snapToGrid w:val="0"/>
          <w:sz w:val="22"/>
          <w:szCs w:val="22"/>
        </w:rPr>
        <w:t>.</w:t>
      </w:r>
    </w:p>
    <w:p w:rsidR="00933434"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D3287B">
        <w:rPr>
          <w:rFonts w:ascii="Verdana" w:hAnsi="Verdana" w:cs="Arial"/>
          <w:snapToGrid w:val="0"/>
          <w:sz w:val="22"/>
          <w:szCs w:val="22"/>
        </w:rPr>
        <w:t xml:space="preserve">El Director (a) Nacional, a través del Departamento de Gestión de las Personas, comunicará a los </w:t>
      </w:r>
      <w:r>
        <w:rPr>
          <w:rFonts w:ascii="Verdana" w:hAnsi="Verdana" w:cs="Arial"/>
          <w:snapToGrid w:val="0"/>
          <w:sz w:val="22"/>
          <w:szCs w:val="22"/>
        </w:rPr>
        <w:t>postulantes</w:t>
      </w:r>
      <w:r w:rsidRPr="00D3287B">
        <w:rPr>
          <w:rFonts w:ascii="Verdana" w:hAnsi="Verdana" w:cs="Arial"/>
          <w:snapToGrid w:val="0"/>
          <w:sz w:val="22"/>
          <w:szCs w:val="22"/>
        </w:rPr>
        <w:t xml:space="preserve"> el resultado final del proceso dentro de los 30 días siguientes a su conclusión.</w:t>
      </w:r>
    </w:p>
    <w:p w:rsidR="00C920F5" w:rsidRDefault="00C920F5" w:rsidP="007D7F90">
      <w:pPr>
        <w:pStyle w:val="Sangradetextonormal"/>
        <w:widowControl w:val="0"/>
        <w:spacing w:after="100" w:afterAutospacing="1" w:line="276" w:lineRule="auto"/>
        <w:ind w:left="0"/>
        <w:jc w:val="both"/>
        <w:rPr>
          <w:rFonts w:ascii="Verdana" w:hAnsi="Verdana" w:cs="Arial"/>
          <w:snapToGrid w:val="0"/>
          <w:sz w:val="22"/>
          <w:szCs w:val="22"/>
        </w:r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MODIFICACIÓN DE PLAZOS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El período de postulación establecido en </w:t>
      </w:r>
      <w:r>
        <w:rPr>
          <w:rFonts w:ascii="Verdana" w:hAnsi="Verdana" w:cs="Arial"/>
          <w:sz w:val="22"/>
          <w:szCs w:val="22"/>
        </w:rPr>
        <w:t>esta pauta</w:t>
      </w:r>
      <w:r w:rsidRPr="00D3287B">
        <w:rPr>
          <w:rFonts w:ascii="Verdana" w:hAnsi="Verdana" w:cs="Arial"/>
          <w:sz w:val="22"/>
          <w:szCs w:val="22"/>
        </w:rPr>
        <w:t xml:space="preserve"> es obligatorio para los postulantes y el incumplimiento del mismo implicará su exclusión del proceso de selección.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El período de evaluación es de carácter estimativo. El Servicio Nacional de la Discapacidad se reserva el derecho a efectuar cambios a las fechas y a los lugares de ejecución, lo que se informará en la página web institucional</w:t>
      </w:r>
      <w:r>
        <w:rPr>
          <w:rFonts w:ascii="Verdana" w:hAnsi="Verdana" w:cs="Arial"/>
          <w:sz w:val="22"/>
          <w:szCs w:val="22"/>
        </w:rPr>
        <w:t>, Portal de Empleos Públicos</w:t>
      </w:r>
      <w:r w:rsidRPr="00D3287B">
        <w:rPr>
          <w:rFonts w:ascii="Verdana" w:hAnsi="Verdana" w:cs="Arial"/>
          <w:sz w:val="22"/>
          <w:szCs w:val="22"/>
        </w:rPr>
        <w:t xml:space="preserve"> y/o mediante el correo electrónico </w:t>
      </w:r>
      <w:hyperlink r:id="rId16" w:history="1">
        <w:r w:rsidRPr="00633099">
          <w:rPr>
            <w:rStyle w:val="Hipervnculo"/>
            <w:rFonts w:ascii="Verdana" w:hAnsi="Verdana" w:cs="Arial"/>
            <w:sz w:val="22"/>
            <w:szCs w:val="22"/>
          </w:rPr>
          <w:t>seleccion@senadis.cl</w:t>
        </w:r>
      </w:hyperlink>
      <w:r w:rsidRPr="00D3287B">
        <w:rPr>
          <w:rFonts w:ascii="Verdana" w:hAnsi="Verdana" w:cs="Arial"/>
          <w:sz w:val="22"/>
          <w:szCs w:val="22"/>
        </w:rPr>
        <w:t>.</w:t>
      </w:r>
    </w:p>
    <w:p w:rsidR="007D7F90" w:rsidRDefault="007D7F90" w:rsidP="007D7F90">
      <w:pPr>
        <w:spacing w:line="276" w:lineRule="auto"/>
        <w:jc w:val="both"/>
        <w:rPr>
          <w:rFonts w:ascii="Verdana" w:hAnsi="Verdana" w:cs="Arial"/>
          <w:sz w:val="22"/>
          <w:szCs w:val="22"/>
        </w:rPr>
      </w:pPr>
    </w:p>
    <w:p w:rsidR="000B4062" w:rsidRDefault="000B4062" w:rsidP="007D7F90">
      <w:pPr>
        <w:spacing w:line="276" w:lineRule="auto"/>
        <w:jc w:val="both"/>
        <w:rPr>
          <w:rFonts w:ascii="Verdana" w:hAnsi="Verdana" w:cs="Arial"/>
          <w:sz w:val="22"/>
          <w:szCs w:val="22"/>
        </w:rPr>
      </w:pPr>
    </w:p>
    <w:p w:rsidR="000B4062" w:rsidRDefault="000B4062" w:rsidP="007D7F90">
      <w:pPr>
        <w:spacing w:line="276" w:lineRule="auto"/>
        <w:jc w:val="both"/>
        <w:rPr>
          <w:rFonts w:ascii="Verdana" w:hAnsi="Verdana" w:cs="Arial"/>
          <w:sz w:val="22"/>
          <w:szCs w:val="22"/>
        </w:rPr>
      </w:pPr>
    </w:p>
    <w:p w:rsidR="00933434" w:rsidRPr="00D3287B" w:rsidRDefault="00933434" w:rsidP="007D7F90">
      <w:pPr>
        <w:spacing w:line="276" w:lineRule="auto"/>
        <w:jc w:val="both"/>
        <w:rPr>
          <w:rFonts w:ascii="Verdana" w:hAnsi="Verdana" w:cs="Arial"/>
          <w:sz w:val="22"/>
          <w:szCs w:val="22"/>
        </w:r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COMITÉ DE SELECCIÓN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El Comité de Selección estará compuesto por funcionarios del Servicio Nacional de la Discapacidad, de acuerdo a lo establecido en el Reglamento de Contratación de Personal vigente. La función de este Comité será la de conducir el proceso de selección, a fin de recomendar al Director (a) Nacional los postulantes idóneos para proveer el cargo.</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 xml:space="preserve">Para el presente </w:t>
      </w:r>
      <w:r>
        <w:rPr>
          <w:rFonts w:ascii="Verdana" w:hAnsi="Verdana" w:cs="Arial"/>
          <w:sz w:val="22"/>
          <w:szCs w:val="22"/>
        </w:rPr>
        <w:t>proceso de selección</w:t>
      </w:r>
      <w:r w:rsidRPr="00D3287B">
        <w:rPr>
          <w:rFonts w:ascii="Verdana" w:hAnsi="Verdana" w:cs="Arial"/>
          <w:sz w:val="22"/>
          <w:szCs w:val="22"/>
        </w:rPr>
        <w:t>, el Comité de Selección estará integrado por los siguientes cargos:</w:t>
      </w:r>
    </w:p>
    <w:p w:rsidR="007D7F90" w:rsidRPr="00D3287B" w:rsidRDefault="007D7F90" w:rsidP="007D7F90">
      <w:pPr>
        <w:spacing w:line="276" w:lineRule="auto"/>
        <w:jc w:val="both"/>
        <w:rPr>
          <w:rFonts w:ascii="Verdana" w:hAnsi="Verdana" w:cs="Arial"/>
          <w:sz w:val="22"/>
          <w:szCs w:val="22"/>
        </w:rPr>
      </w:pPr>
    </w:p>
    <w:p w:rsidR="007D7F90" w:rsidRDefault="007D7F90"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Sub Director/a Nacional</w:t>
      </w:r>
    </w:p>
    <w:p w:rsidR="007D7F90" w:rsidRPr="00D3287B" w:rsidRDefault="007D7F90"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 xml:space="preserve">Director/a Regional del </w:t>
      </w:r>
      <w:r w:rsidR="000B4062">
        <w:rPr>
          <w:rFonts w:ascii="Verdana" w:hAnsi="Verdana" w:cs="Arial"/>
          <w:sz w:val="22"/>
          <w:szCs w:val="22"/>
        </w:rPr>
        <w:t>Maule</w:t>
      </w:r>
    </w:p>
    <w:p w:rsidR="007D7F90" w:rsidRPr="00D3287B" w:rsidRDefault="007D7F90"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w:t>
      </w:r>
      <w:r w:rsidRPr="00D3287B">
        <w:rPr>
          <w:rFonts w:ascii="Verdana" w:hAnsi="Verdana" w:cs="Arial"/>
          <w:sz w:val="22"/>
          <w:szCs w:val="22"/>
        </w:rPr>
        <w:t xml:space="preserve"> del Departamento de </w:t>
      </w:r>
      <w:r w:rsidR="000B4062">
        <w:rPr>
          <w:rFonts w:ascii="Verdana" w:hAnsi="Verdana" w:cs="Arial"/>
          <w:sz w:val="22"/>
          <w:szCs w:val="22"/>
        </w:rPr>
        <w:t>Asesoría Jurídica</w:t>
      </w:r>
    </w:p>
    <w:p w:rsidR="007D7F90" w:rsidRPr="00D3287B" w:rsidRDefault="007D7F90"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Jefe/a del Departamento de Gestión</w:t>
      </w:r>
      <w:r w:rsidRPr="00D3287B">
        <w:rPr>
          <w:rFonts w:ascii="Verdana" w:hAnsi="Verdana" w:cs="Arial"/>
          <w:sz w:val="22"/>
          <w:szCs w:val="22"/>
        </w:rPr>
        <w:t xml:space="preserve"> de las Personas</w:t>
      </w:r>
    </w:p>
    <w:p w:rsidR="007D7F90" w:rsidRPr="00D3287B" w:rsidRDefault="007D7F90"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Representante de los Trabajadores</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El Comité de Selección podrá funcionar siempre que concurra más del 50% de sus integrantes. En el caso de que alguno de sus miembros no pudiera participar del Comité de Selección, se procederá a realizar su reemplazo mediante la resolución respectiva.</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Los acuerdos del Comité de Selección se adoptarán por simple mayoría y se dejará constancia de ello en un acta.</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Atendidas las características del proceso, el Comité de Selección se reserva el derecho a solicitar apoyo de otros especialistas en alguna materia específica que actuarán como asesores de la misma, lo que deberá quedar debidamente registrado en acta.</w:t>
      </w:r>
    </w:p>
    <w:p w:rsidR="006355AB" w:rsidRDefault="006355AB" w:rsidP="007D7F90">
      <w:pPr>
        <w:spacing w:line="276" w:lineRule="auto"/>
        <w:jc w:val="both"/>
        <w:rPr>
          <w:rFonts w:ascii="Verdana" w:hAnsi="Verdana" w:cs="Arial"/>
          <w:sz w:val="22"/>
          <w:szCs w:val="22"/>
        </w:rPr>
      </w:pPr>
    </w:p>
    <w:p w:rsidR="007D7F90" w:rsidRPr="00D3287B" w:rsidRDefault="007D7F90" w:rsidP="007D7F90">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CONTRATO</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7.1.</w:t>
      </w:r>
      <w:r w:rsidRPr="00D3287B">
        <w:rPr>
          <w:rFonts w:ascii="Verdana" w:hAnsi="Verdana" w:cs="Arial"/>
          <w:sz w:val="22"/>
          <w:szCs w:val="22"/>
        </w:rPr>
        <w:tab/>
        <w:t>Procedimiento para firma de contrato</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Una vez que el postulante ha sido notificado y ha expresado su aceptación del cargo, en un plazo no superior a 48 horas deberá presentar al Departamento de Gestión de las Personas la siguiente documentación:</w:t>
      </w:r>
    </w:p>
    <w:p w:rsidR="007D7F90" w:rsidRPr="00D3287B" w:rsidRDefault="007D7F90" w:rsidP="007D7F90">
      <w:pPr>
        <w:spacing w:line="276" w:lineRule="auto"/>
        <w:jc w:val="both"/>
        <w:rPr>
          <w:rFonts w:ascii="Verdana" w:hAnsi="Verdana" w:cs="Arial"/>
          <w:sz w:val="22"/>
          <w:szCs w:val="22"/>
        </w:rPr>
      </w:pPr>
    </w:p>
    <w:p w:rsidR="007D7F90" w:rsidRPr="00D3287B" w:rsidRDefault="007D7F90" w:rsidP="007D7F90">
      <w:pPr>
        <w:pStyle w:val="Prrafodelista"/>
        <w:numPr>
          <w:ilvl w:val="0"/>
          <w:numId w:val="7"/>
        </w:numPr>
        <w:spacing w:line="276" w:lineRule="auto"/>
        <w:jc w:val="both"/>
        <w:rPr>
          <w:rFonts w:ascii="Verdana" w:hAnsi="Verdana" w:cs="Arial"/>
          <w:sz w:val="22"/>
          <w:szCs w:val="22"/>
        </w:rPr>
      </w:pPr>
      <w:r w:rsidRPr="00D3287B">
        <w:rPr>
          <w:rFonts w:ascii="Verdana" w:hAnsi="Verdana" w:cs="Arial"/>
          <w:sz w:val="22"/>
          <w:szCs w:val="22"/>
        </w:rPr>
        <w:t xml:space="preserve">Certificado de </w:t>
      </w:r>
      <w:r>
        <w:rPr>
          <w:rFonts w:ascii="Verdana" w:hAnsi="Verdana" w:cs="Arial"/>
          <w:sz w:val="22"/>
          <w:szCs w:val="22"/>
        </w:rPr>
        <w:t>Título P</w:t>
      </w:r>
      <w:r w:rsidRPr="00D3287B">
        <w:rPr>
          <w:rFonts w:ascii="Verdana" w:hAnsi="Verdana" w:cs="Arial"/>
          <w:sz w:val="22"/>
          <w:szCs w:val="22"/>
        </w:rPr>
        <w:t>rofesional en original</w:t>
      </w:r>
    </w:p>
    <w:p w:rsidR="007D7F90" w:rsidRPr="00D3287B" w:rsidRDefault="007D7F90" w:rsidP="007D7F90">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Declaración J</w:t>
      </w:r>
      <w:r w:rsidRPr="00D3287B">
        <w:rPr>
          <w:rFonts w:ascii="Verdana" w:hAnsi="Verdana" w:cs="Arial"/>
          <w:sz w:val="22"/>
          <w:szCs w:val="22"/>
        </w:rPr>
        <w:t xml:space="preserve">urada </w:t>
      </w:r>
      <w:r>
        <w:rPr>
          <w:rFonts w:ascii="Verdana" w:hAnsi="Verdana" w:cs="Arial"/>
          <w:sz w:val="22"/>
          <w:szCs w:val="22"/>
        </w:rPr>
        <w:t>S</w:t>
      </w:r>
      <w:r w:rsidRPr="00D3287B">
        <w:rPr>
          <w:rFonts w:ascii="Verdana" w:hAnsi="Verdana" w:cs="Arial"/>
          <w:sz w:val="22"/>
          <w:szCs w:val="22"/>
        </w:rPr>
        <w:t>imple, de ingreso a la Administración Pública, suscrita a la fecha de inicio de labores.</w:t>
      </w:r>
    </w:p>
    <w:p w:rsidR="007D7F90" w:rsidRPr="00D3287B" w:rsidRDefault="007D7F90" w:rsidP="007D7F90">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afiliación a S</w:t>
      </w:r>
      <w:r w:rsidRPr="00D3287B">
        <w:rPr>
          <w:rFonts w:ascii="Verdana" w:hAnsi="Verdana" w:cs="Arial"/>
          <w:sz w:val="22"/>
          <w:szCs w:val="22"/>
        </w:rPr>
        <w:t>istema Previsional</w:t>
      </w:r>
    </w:p>
    <w:p w:rsidR="007D7F90" w:rsidRDefault="007D7F90" w:rsidP="007D7F90">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w:t>
      </w:r>
      <w:r w:rsidRPr="00D3287B">
        <w:rPr>
          <w:rFonts w:ascii="Verdana" w:hAnsi="Verdana" w:cs="Arial"/>
          <w:sz w:val="22"/>
          <w:szCs w:val="22"/>
        </w:rPr>
        <w:t>filiación a Sistema de Salud</w:t>
      </w:r>
    </w:p>
    <w:p w:rsidR="007D7F90" w:rsidRDefault="007D7F90" w:rsidP="007D7F90">
      <w:pPr>
        <w:pStyle w:val="Prrafodelista"/>
        <w:numPr>
          <w:ilvl w:val="0"/>
          <w:numId w:val="7"/>
        </w:numPr>
        <w:spacing w:line="276" w:lineRule="auto"/>
        <w:jc w:val="both"/>
        <w:rPr>
          <w:rFonts w:ascii="Verdana" w:hAnsi="Verdana" w:cs="Arial"/>
          <w:sz w:val="22"/>
          <w:szCs w:val="22"/>
        </w:rPr>
      </w:pPr>
      <w:r>
        <w:rPr>
          <w:rFonts w:ascii="Verdana" w:hAnsi="Verdana" w:cs="Arial"/>
          <w:sz w:val="22"/>
          <w:szCs w:val="22"/>
        </w:rPr>
        <w:t>Certificado de Antecedentes</w:t>
      </w:r>
    </w:p>
    <w:p w:rsidR="007D7F90" w:rsidRDefault="007D7F90" w:rsidP="007D7F90">
      <w:pPr>
        <w:spacing w:line="276" w:lineRule="auto"/>
        <w:jc w:val="both"/>
        <w:rPr>
          <w:rFonts w:ascii="Verdana" w:hAnsi="Verdana" w:cs="Arial"/>
          <w:sz w:val="22"/>
          <w:szCs w:val="22"/>
        </w:rPr>
      </w:pPr>
    </w:p>
    <w:p w:rsidR="000B4062" w:rsidRPr="00A50C6B" w:rsidRDefault="000B4062" w:rsidP="007D7F90">
      <w:pPr>
        <w:spacing w:line="276" w:lineRule="auto"/>
        <w:jc w:val="both"/>
        <w:rPr>
          <w:rFonts w:ascii="Verdana" w:hAnsi="Verdana" w:cs="Arial"/>
          <w:sz w:val="22"/>
          <w:szCs w:val="22"/>
        </w:rPr>
      </w:pPr>
    </w:p>
    <w:p w:rsidR="007D7F90" w:rsidRPr="00D3287B" w:rsidRDefault="007D7F90" w:rsidP="007D7F90">
      <w:pPr>
        <w:spacing w:line="276" w:lineRule="auto"/>
        <w:jc w:val="both"/>
        <w:rPr>
          <w:rFonts w:ascii="Verdana" w:hAnsi="Verdana" w:cs="Arial"/>
          <w:sz w:val="22"/>
          <w:szCs w:val="22"/>
        </w:rPr>
      </w:pPr>
      <w:r w:rsidRPr="00D3287B">
        <w:rPr>
          <w:rFonts w:ascii="Verdana" w:hAnsi="Verdana" w:cs="Arial"/>
          <w:sz w:val="22"/>
          <w:szCs w:val="22"/>
        </w:rPr>
        <w:t>7.2.</w:t>
      </w:r>
      <w:r w:rsidRPr="00D3287B">
        <w:rPr>
          <w:rFonts w:ascii="Verdana" w:hAnsi="Verdana" w:cs="Arial"/>
          <w:sz w:val="22"/>
          <w:szCs w:val="22"/>
        </w:rPr>
        <w:tab/>
        <w:t>Duración del contrato</w:t>
      </w:r>
    </w:p>
    <w:p w:rsidR="007D7F90" w:rsidRPr="00D3287B" w:rsidRDefault="007D7F90" w:rsidP="007D7F90">
      <w:pPr>
        <w:spacing w:line="276" w:lineRule="auto"/>
        <w:jc w:val="both"/>
        <w:rPr>
          <w:rFonts w:ascii="Verdana" w:hAnsi="Verdana" w:cs="Arial"/>
          <w:sz w:val="22"/>
          <w:szCs w:val="22"/>
        </w:rPr>
      </w:pPr>
    </w:p>
    <w:p w:rsidR="005E7CC1" w:rsidRDefault="007D7F90" w:rsidP="00614242">
      <w:pPr>
        <w:spacing w:line="276" w:lineRule="auto"/>
        <w:jc w:val="both"/>
      </w:pPr>
      <w:r w:rsidRPr="006A4B43">
        <w:rPr>
          <w:rFonts w:ascii="Verdana" w:hAnsi="Verdana" w:cs="Arial"/>
          <w:sz w:val="22"/>
          <w:szCs w:val="22"/>
        </w:rPr>
        <w:t>La duració</w:t>
      </w:r>
      <w:r w:rsidR="00DE0B7C">
        <w:rPr>
          <w:rFonts w:ascii="Verdana" w:hAnsi="Verdana" w:cs="Arial"/>
          <w:sz w:val="22"/>
          <w:szCs w:val="22"/>
        </w:rPr>
        <w:t>n del contrato inicial será de 4</w:t>
      </w:r>
      <w:r w:rsidRPr="006A4B43">
        <w:rPr>
          <w:rFonts w:ascii="Verdana" w:hAnsi="Verdana" w:cs="Arial"/>
          <w:sz w:val="22"/>
          <w:szCs w:val="22"/>
        </w:rPr>
        <w:t xml:space="preserve"> meses, a plazo fijo, al término del cual el Director (a) Nacional, previa evaluación de desempeño, podrá resolver la </w:t>
      </w:r>
      <w:r w:rsidR="00DE0B7C">
        <w:rPr>
          <w:rFonts w:ascii="Verdana" w:hAnsi="Verdana" w:cs="Arial"/>
          <w:sz w:val="22"/>
          <w:szCs w:val="22"/>
        </w:rPr>
        <w:t>prórroga del mismo.</w:t>
      </w:r>
    </w:p>
    <w:sectPr w:rsidR="005E7CC1" w:rsidSect="00C774B8">
      <w:type w:val="continuous"/>
      <w:pgSz w:w="11906" w:h="16838"/>
      <w:pgMar w:top="1417" w:right="1701" w:bottom="1417" w:left="1701" w:header="2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A17" w:rsidRDefault="00104A17">
      <w:r>
        <w:separator/>
      </w:r>
    </w:p>
  </w:endnote>
  <w:endnote w:type="continuationSeparator" w:id="0">
    <w:p w:rsidR="00104A17" w:rsidRDefault="00104A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45563"/>
      <w:docPartObj>
        <w:docPartGallery w:val="Page Numbers (Bottom of Page)"/>
        <w:docPartUnique/>
      </w:docPartObj>
    </w:sdtPr>
    <w:sdtContent>
      <w:p w:rsidR="00BA58E8" w:rsidRDefault="00E00CF9">
        <w:pPr>
          <w:pStyle w:val="Piedepgina"/>
          <w:jc w:val="right"/>
        </w:pPr>
        <w:r w:rsidRPr="00D3287B">
          <w:rPr>
            <w:rFonts w:ascii="Verdana" w:hAnsi="Verdana"/>
            <w:sz w:val="22"/>
          </w:rPr>
          <w:fldChar w:fldCharType="begin"/>
        </w:r>
        <w:r w:rsidR="00BA58E8" w:rsidRPr="00D3287B">
          <w:rPr>
            <w:rFonts w:ascii="Verdana" w:hAnsi="Verdana"/>
            <w:sz w:val="22"/>
          </w:rPr>
          <w:instrText xml:space="preserve"> PAGE   \* MERGEFORMAT </w:instrText>
        </w:r>
        <w:r w:rsidRPr="00D3287B">
          <w:rPr>
            <w:rFonts w:ascii="Verdana" w:hAnsi="Verdana"/>
            <w:sz w:val="22"/>
          </w:rPr>
          <w:fldChar w:fldCharType="separate"/>
        </w:r>
        <w:r w:rsidR="000B4062">
          <w:rPr>
            <w:rFonts w:ascii="Verdana" w:hAnsi="Verdana"/>
            <w:noProof/>
            <w:sz w:val="22"/>
          </w:rPr>
          <w:t>2</w:t>
        </w:r>
        <w:r w:rsidRPr="00D3287B">
          <w:rPr>
            <w:rFonts w:ascii="Verdana" w:hAnsi="Verdana"/>
            <w:sz w:val="22"/>
          </w:rPr>
          <w:fldChar w:fldCharType="end"/>
        </w:r>
      </w:p>
    </w:sdtContent>
  </w:sdt>
  <w:p w:rsidR="00BA58E8" w:rsidRDefault="00BA58E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A17" w:rsidRDefault="00104A17">
      <w:r>
        <w:separator/>
      </w:r>
    </w:p>
  </w:footnote>
  <w:footnote w:type="continuationSeparator" w:id="0">
    <w:p w:rsidR="00104A17" w:rsidRDefault="00104A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8E8" w:rsidRDefault="00BA58E8" w:rsidP="00C774B8">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3">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8A37528"/>
    <w:multiLevelType w:val="hybridMultilevel"/>
    <w:tmpl w:val="51521818"/>
    <w:lvl w:ilvl="0" w:tplc="9FAAD692">
      <w:start w:val="1"/>
      <w:numFmt w:val="decimal"/>
      <w:lvlText w:val="%1."/>
      <w:lvlJc w:val="left"/>
      <w:pPr>
        <w:ind w:left="720" w:hanging="360"/>
      </w:pPr>
      <w:rPr>
        <w:rFonts w:ascii="Verdana" w:hAnsi="Verdana" w:hint="default"/>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0">
    <w:nsid w:val="7F24652F"/>
    <w:multiLevelType w:val="hybridMultilevel"/>
    <w:tmpl w:val="85B2A244"/>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abstractNumId w:val="2"/>
  </w:num>
  <w:num w:numId="2">
    <w:abstractNumId w:val="9"/>
  </w:num>
  <w:num w:numId="3">
    <w:abstractNumId w:val="3"/>
  </w:num>
  <w:num w:numId="4">
    <w:abstractNumId w:val="5"/>
  </w:num>
  <w:num w:numId="5">
    <w:abstractNumId w:val="1"/>
  </w:num>
  <w:num w:numId="6">
    <w:abstractNumId w:val="0"/>
  </w:num>
  <w:num w:numId="7">
    <w:abstractNumId w:val="7"/>
  </w:num>
  <w:num w:numId="8">
    <w:abstractNumId w:val="4"/>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7D7F90"/>
    <w:rsid w:val="000835DE"/>
    <w:rsid w:val="00092374"/>
    <w:rsid w:val="0009559E"/>
    <w:rsid w:val="000B4062"/>
    <w:rsid w:val="000C551D"/>
    <w:rsid w:val="00104A17"/>
    <w:rsid w:val="00131396"/>
    <w:rsid w:val="00156D2F"/>
    <w:rsid w:val="001C5561"/>
    <w:rsid w:val="001E17A2"/>
    <w:rsid w:val="00283E00"/>
    <w:rsid w:val="002B3095"/>
    <w:rsid w:val="002D57C2"/>
    <w:rsid w:val="002F335F"/>
    <w:rsid w:val="00330A9C"/>
    <w:rsid w:val="0037465A"/>
    <w:rsid w:val="0038142F"/>
    <w:rsid w:val="003978F4"/>
    <w:rsid w:val="003D59CE"/>
    <w:rsid w:val="00424436"/>
    <w:rsid w:val="00424D35"/>
    <w:rsid w:val="004378E6"/>
    <w:rsid w:val="004C3009"/>
    <w:rsid w:val="004E39C0"/>
    <w:rsid w:val="0052493D"/>
    <w:rsid w:val="0056002A"/>
    <w:rsid w:val="005B75F6"/>
    <w:rsid w:val="005E1B38"/>
    <w:rsid w:val="005E7CC1"/>
    <w:rsid w:val="00614242"/>
    <w:rsid w:val="006355AB"/>
    <w:rsid w:val="00691D0F"/>
    <w:rsid w:val="006A4B43"/>
    <w:rsid w:val="006C57A0"/>
    <w:rsid w:val="00717480"/>
    <w:rsid w:val="0072194E"/>
    <w:rsid w:val="00734BC3"/>
    <w:rsid w:val="00752EA3"/>
    <w:rsid w:val="007961CB"/>
    <w:rsid w:val="007B0FA7"/>
    <w:rsid w:val="007D7F90"/>
    <w:rsid w:val="0080085B"/>
    <w:rsid w:val="008777A3"/>
    <w:rsid w:val="008E18D9"/>
    <w:rsid w:val="009072DE"/>
    <w:rsid w:val="00907F7C"/>
    <w:rsid w:val="00933434"/>
    <w:rsid w:val="0094560E"/>
    <w:rsid w:val="00985184"/>
    <w:rsid w:val="0098610A"/>
    <w:rsid w:val="00997EFD"/>
    <w:rsid w:val="009B1C4B"/>
    <w:rsid w:val="009C07E4"/>
    <w:rsid w:val="00A17A2B"/>
    <w:rsid w:val="00A56072"/>
    <w:rsid w:val="00A95EB3"/>
    <w:rsid w:val="00B97D34"/>
    <w:rsid w:val="00BA58E8"/>
    <w:rsid w:val="00BB65E9"/>
    <w:rsid w:val="00C51F9A"/>
    <w:rsid w:val="00C53506"/>
    <w:rsid w:val="00C553E6"/>
    <w:rsid w:val="00C5759B"/>
    <w:rsid w:val="00C774B8"/>
    <w:rsid w:val="00C920F5"/>
    <w:rsid w:val="00C94086"/>
    <w:rsid w:val="00CA3F30"/>
    <w:rsid w:val="00CD25A1"/>
    <w:rsid w:val="00D05823"/>
    <w:rsid w:val="00D545F0"/>
    <w:rsid w:val="00D620AA"/>
    <w:rsid w:val="00D63C3C"/>
    <w:rsid w:val="00D70DE0"/>
    <w:rsid w:val="00D85509"/>
    <w:rsid w:val="00DC3878"/>
    <w:rsid w:val="00DE0B7C"/>
    <w:rsid w:val="00E00CF9"/>
    <w:rsid w:val="00EC07A7"/>
    <w:rsid w:val="00EC1F08"/>
    <w:rsid w:val="00F43279"/>
    <w:rsid w:val="00F440EC"/>
    <w:rsid w:val="00F6733E"/>
    <w:rsid w:val="00F76E7E"/>
    <w:rsid w:val="00F918B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nhideWhenUsed/>
    <w:rsid w:val="007D7F90"/>
    <w:pPr>
      <w:spacing w:before="100" w:beforeAutospacing="1" w:after="100" w:afterAutospacing="1"/>
    </w:pPr>
    <w:rPr>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nadis.gob.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nadis.gob.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leccion@senadis.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pleospublicos.cl" TargetMode="External"/><Relationship Id="rId5" Type="http://schemas.openxmlformats.org/officeDocument/2006/relationships/webSettings" Target="webSettings.xml"/><Relationship Id="rId15" Type="http://schemas.openxmlformats.org/officeDocument/2006/relationships/hyperlink" Target="mailto:seleccion@senadis.c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mpleospublico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4B1F8-7134-45A0-BBBF-1F8F04F0C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3570</Words>
  <Characters>19927</Characters>
  <Application>Microsoft Office Word</Application>
  <DocSecurity>0</DocSecurity>
  <Lines>766</Lines>
  <Paragraphs>301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patricio toro</cp:lastModifiedBy>
  <cp:revision>4</cp:revision>
  <dcterms:created xsi:type="dcterms:W3CDTF">2016-01-11T13:39:00Z</dcterms:created>
  <dcterms:modified xsi:type="dcterms:W3CDTF">2016-01-11T16:32:00Z</dcterms:modified>
</cp:coreProperties>
</file>